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F5" w:rsidRPr="009E4EF5" w:rsidRDefault="009E4EF5" w:rsidP="009E4EF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E4EF5">
        <w:rPr>
          <w:rFonts w:ascii="Times New Roman" w:hAnsi="Times New Roman" w:cs="Times New Roman"/>
          <w:sz w:val="28"/>
          <w:szCs w:val="28"/>
        </w:rPr>
        <w:t xml:space="preserve">Доклад </w:t>
      </w:r>
      <w:proofErr w:type="gramStart"/>
      <w:r w:rsidRPr="009E4EF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E4EF5">
        <w:rPr>
          <w:rFonts w:ascii="Times New Roman" w:hAnsi="Times New Roman" w:cs="Times New Roman"/>
          <w:sz w:val="28"/>
          <w:szCs w:val="28"/>
        </w:rPr>
        <w:t xml:space="preserve"> АС 22.03.2018</w:t>
      </w:r>
    </w:p>
    <w:p w:rsidR="009E4EF5" w:rsidRPr="009E4EF5" w:rsidRDefault="009E4EF5" w:rsidP="009E4E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EF5">
        <w:rPr>
          <w:rFonts w:ascii="Times New Roman" w:hAnsi="Times New Roman" w:cs="Times New Roman"/>
          <w:b/>
          <w:sz w:val="28"/>
          <w:szCs w:val="28"/>
        </w:rPr>
        <w:t xml:space="preserve">«Комплексная подготовка образовательных учреждений </w:t>
      </w:r>
    </w:p>
    <w:p w:rsidR="009E4EF5" w:rsidRPr="009E4EF5" w:rsidRDefault="009E4EF5" w:rsidP="009E4E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EF5">
        <w:rPr>
          <w:rFonts w:ascii="Times New Roman" w:hAnsi="Times New Roman" w:cs="Times New Roman"/>
          <w:b/>
          <w:sz w:val="28"/>
          <w:szCs w:val="28"/>
        </w:rPr>
        <w:t>к новому учебному году».</w:t>
      </w:r>
    </w:p>
    <w:p w:rsidR="009E4EF5" w:rsidRPr="009E4EF5" w:rsidRDefault="009E4EF5" w:rsidP="009E4EF5">
      <w:pPr>
        <w:pStyle w:val="a4"/>
        <w:jc w:val="both"/>
      </w:pPr>
      <w:r w:rsidRPr="009E4EF5">
        <w:rPr>
          <w:rFonts w:ascii="Times New Roman" w:hAnsi="Times New Roman" w:cs="Times New Roman"/>
          <w:sz w:val="28"/>
          <w:szCs w:val="28"/>
        </w:rPr>
        <w:t>Докладчик Начальник отдела образования  Л.Н. Верхотурова Л.Н</w:t>
      </w:r>
      <w:r>
        <w:t>.</w:t>
      </w:r>
    </w:p>
    <w:p w:rsidR="009E4EF5" w:rsidRDefault="009E4EF5" w:rsidP="00CD70A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0CFE" w:rsidRPr="009E4EF5" w:rsidRDefault="009E4EF5" w:rsidP="00CD70A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 </w:t>
      </w:r>
      <w:r w:rsidR="00C52C5E" w:rsidRPr="00C52C5E">
        <w:rPr>
          <w:rFonts w:ascii="Times New Roman" w:hAnsi="Times New Roman" w:cs="Times New Roman"/>
          <w:b/>
          <w:sz w:val="28"/>
          <w:szCs w:val="28"/>
        </w:rPr>
        <w:t>Комплексная подготовка</w:t>
      </w:r>
      <w:r w:rsidR="00AE0CFE" w:rsidRPr="00C52C5E">
        <w:rPr>
          <w:rFonts w:ascii="Times New Roman" w:hAnsi="Times New Roman" w:cs="Times New Roman"/>
          <w:b/>
          <w:sz w:val="28"/>
          <w:szCs w:val="28"/>
        </w:rPr>
        <w:t xml:space="preserve"> образовательных учреждений к новому учебному году.</w:t>
      </w:r>
    </w:p>
    <w:p w:rsidR="006A2454" w:rsidRPr="00CD70A7" w:rsidRDefault="00F11BCE" w:rsidP="00CD70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образовательных организаций к началу нового учебного года осуществляется обычно в соответствии с  распоряжением Губернатора Амурской области</w:t>
      </w:r>
      <w:r w:rsidR="006A2454" w:rsidRPr="00CD70A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который, как правило, появляется в мае месяце. Мы предлагаем рассмотреть этот вопрос сегодня, так как существует ряд проблем, решение которых требует незамедлительности.</w:t>
      </w:r>
      <w:r w:rsidRPr="00CD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1BCE" w:rsidRPr="00CD70A7" w:rsidRDefault="002055AB" w:rsidP="00CD70A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CD70A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На основании письма Министерства</w:t>
      </w:r>
      <w:r w:rsidRPr="00C4056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образован</w:t>
      </w:r>
      <w:r w:rsidRPr="00CD70A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ия и науки Российской Федерации </w:t>
      </w:r>
      <w:r w:rsidRPr="00C4056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от 11 июля 2017 года N 12-665</w:t>
      </w:r>
      <w:r w:rsidRPr="00CD70A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«</w:t>
      </w:r>
      <w:r w:rsidRPr="00C4056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 подготовке к новому учебному году</w:t>
      </w:r>
      <w:r w:rsidRPr="00CD70A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» образовательные организации будут приниматься комиссиями к новому учебному году в соответствии с «</w:t>
      </w:r>
      <w:r w:rsidRPr="00CD70A7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>Методическими рекомендациями</w:t>
      </w:r>
      <w:r w:rsidR="00F11BCE" w:rsidRPr="00C40567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 xml:space="preserve"> по организации проведения проверок вопросов комплексной безопасности</w:t>
      </w:r>
      <w:r w:rsidRPr="00CD70A7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>».</w:t>
      </w:r>
      <w:r w:rsidR="00F11BCE" w:rsidRPr="00C40567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 xml:space="preserve"> </w:t>
      </w:r>
    </w:p>
    <w:p w:rsidR="00CD70A7" w:rsidRDefault="00CD70A7" w:rsidP="00CD70A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CD70A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Одним из приложений к данным Методическим рекомендациям является приложение с «Критериями</w:t>
      </w:r>
      <w:r w:rsidRPr="00C4056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оценки готовности организации к новому учебному году</w:t>
      </w:r>
      <w:r w:rsidRPr="00CD70A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», в которые входят:</w:t>
      </w:r>
      <w:r w:rsidRPr="00CD70A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 xml:space="preserve"> </w:t>
      </w:r>
    </w:p>
    <w:p w:rsidR="004A26D2" w:rsidRPr="004A26D2" w:rsidRDefault="004A26D2" w:rsidP="00CD70A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</w:pPr>
      <w:r w:rsidRPr="004A26D2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  <w:t>Слайд 1</w:t>
      </w:r>
      <w:r w:rsidRPr="004A26D2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Критерии оценки готовности организации к новому учебному году</w:t>
      </w:r>
    </w:p>
    <w:p w:rsidR="00CD70A7" w:rsidRDefault="00CD70A7" w:rsidP="00CD70A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-</w:t>
      </w:r>
      <w:r w:rsidRPr="00CD70A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а</w:t>
      </w:r>
      <w:r w:rsidRPr="00C4056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нтитеррористическая защищенность организации и общественная безопасность</w:t>
      </w:r>
      <w:r w:rsidRPr="00CD70A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 xml:space="preserve">, </w:t>
      </w:r>
    </w:p>
    <w:p w:rsidR="00C52C5E" w:rsidRDefault="00CD70A7" w:rsidP="00CD70A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-</w:t>
      </w:r>
      <w:r w:rsidR="00C52C5E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 xml:space="preserve">пожарная безопасность </w:t>
      </w:r>
    </w:p>
    <w:p w:rsidR="00CD70A7" w:rsidRDefault="00C52C5E" w:rsidP="00CD70A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-</w:t>
      </w:r>
      <w:r w:rsidR="00CD70A7" w:rsidRPr="00CD70A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иные мероприятия</w:t>
      </w:r>
    </w:p>
    <w:p w:rsidR="00C52C5E" w:rsidRPr="00C52C5E" w:rsidRDefault="004A26D2" w:rsidP="00C52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  <w:t>Слайд</w:t>
      </w:r>
      <w:proofErr w:type="gramStart"/>
      <w:r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  <w:t>2</w:t>
      </w:r>
      <w:proofErr w:type="gramEnd"/>
      <w:r w:rsidR="00C52C5E" w:rsidRPr="00C52C5E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  <w:t>.</w:t>
      </w:r>
    </w:p>
    <w:p w:rsidR="00C52C5E" w:rsidRPr="00C52C5E" w:rsidRDefault="00C52C5E" w:rsidP="00C52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</w:pPr>
      <w:r w:rsidRPr="00C52C5E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  <w:t>А</w:t>
      </w:r>
      <w:r w:rsidRPr="00C40567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  <w:t>нтитеррористическая защищенность организации и общественная безопасность</w:t>
      </w:r>
      <w:r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  <w:t>:</w:t>
      </w:r>
    </w:p>
    <w:p w:rsidR="00CD70A7" w:rsidRPr="00C40567" w:rsidRDefault="00CD70A7" w:rsidP="00C52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05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Наличие и вид охраны организации.</w:t>
      </w:r>
      <w:r w:rsidRPr="00C405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70A7" w:rsidRPr="00C40567" w:rsidRDefault="00CD70A7" w:rsidP="00C52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05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Количество работников, обеспечивающих охрану.</w:t>
      </w:r>
      <w:r w:rsidRPr="00C405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70A7" w:rsidRPr="00C40567" w:rsidRDefault="00CD70A7" w:rsidP="00C52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05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Оборудование организации системой охранной сигнализации.</w:t>
      </w:r>
      <w:r w:rsidRPr="00C405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70A7" w:rsidRPr="00C40567" w:rsidRDefault="00CD70A7" w:rsidP="00C52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05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Оборудование организации системой видеонаблюдения и охранного телевидения.</w:t>
      </w:r>
      <w:r w:rsidRPr="00C405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70A7" w:rsidRPr="00C40567" w:rsidRDefault="00CD70A7" w:rsidP="00C52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05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Наличие (необходимость) в организации систем контроля и управления доступом.</w:t>
      </w:r>
      <w:r w:rsidRPr="00C405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70A7" w:rsidRDefault="00CD70A7" w:rsidP="00C52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05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Наличие прямой связи с территориальным органом МВД России (</w:t>
      </w:r>
      <w:proofErr w:type="spellStart"/>
      <w:r w:rsidRPr="00C405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Росгвардии</w:t>
      </w:r>
      <w:proofErr w:type="spellEnd"/>
      <w:r w:rsidRPr="00C405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на муниципальном уровне, способ ее организации (кнопка экстренного вызова, телефон АТС, иное).</w:t>
      </w:r>
      <w:r w:rsidRPr="00C405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52C5E" w:rsidRPr="00634908" w:rsidRDefault="00C52C5E" w:rsidP="006349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634908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lastRenderedPageBreak/>
        <w:t>А</w:t>
      </w:r>
      <w:r w:rsidRPr="00C4056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нтитеррористическая защищенность организации и общественная безопасность</w:t>
      </w:r>
      <w:r w:rsidRPr="00634908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 xml:space="preserve"> включает в себя  наличие определенных кадров, определенного оборудования, выполнение определенных мероприятий.</w:t>
      </w:r>
    </w:p>
    <w:p w:rsidR="00634908" w:rsidRDefault="00634908" w:rsidP="006349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634908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 xml:space="preserve">Как же </w:t>
      </w:r>
      <w:proofErr w:type="gramStart"/>
      <w:r w:rsidRPr="00634908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обстоят дела в наших образовательных организациях в рамках данного критерия на данный момент и что предстоит</w:t>
      </w:r>
      <w:proofErr w:type="gramEnd"/>
      <w:r w:rsidRPr="00634908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 xml:space="preserve"> еще сделать?</w:t>
      </w:r>
    </w:p>
    <w:p w:rsidR="006D76A7" w:rsidRDefault="00634908" w:rsidP="0063490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образовательные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муниципалитета  оборудованы телефонами с определителем номера или кнопками экстренного вызова. Системами видеонаблюдения оснащены все общеобразовательные учреждения, </w:t>
      </w:r>
      <w:r w:rsidR="004F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дошкольные образовательные учреждения №16 «Золотая рыбка», №34 «Солнышко», Центр внешкольной работы. В рамках подпрограммы «Профилактика экстремизма и терроризма» на установку видеонаблюдения в 2018году для  ДОУ №26 выделено 200 000рублей,  для детского сада «Сказка»- 100 000рублей. </w:t>
      </w:r>
    </w:p>
    <w:p w:rsidR="006D76A7" w:rsidRDefault="007A7B8C" w:rsidP="0063490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экономии денежных средств, образовавшейся в результате проведения </w:t>
      </w:r>
      <w:r w:rsidR="006D76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котировок планируется</w:t>
      </w:r>
      <w:proofErr w:type="gramEnd"/>
      <w:r w:rsidR="006D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оборудовать системой видеонаблюдения и ДОУ №11 «Радуга».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7EAD" w:rsidRDefault="004F65C4" w:rsidP="0063490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349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становлены</w:t>
      </w:r>
      <w:proofErr w:type="gramEnd"/>
      <w:r w:rsidR="0063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домофоны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всех</w:t>
      </w:r>
      <w:r w:rsidR="0063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образовательных организациях.  </w:t>
      </w:r>
      <w:r w:rsidR="00A935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постоянное обслуживание домофонов специализированной организацией, так как в случае выведения домофона из строя возникает опасность бесконтрольного входа в здание учреждения до момента восстановления работоспособности домофона.</w:t>
      </w:r>
      <w:r w:rsidR="00F4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Обслуживание одного учреждения составит примерно 15тыс. рублей в год.</w:t>
      </w:r>
    </w:p>
    <w:p w:rsidR="00D25D92" w:rsidRDefault="00437EAD" w:rsidP="00634908">
      <w:pPr>
        <w:spacing w:after="0" w:line="312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5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 всех учреждениях существует наличие прямой связи с </w:t>
      </w:r>
      <w:r w:rsidR="00C73855" w:rsidRPr="00F265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</w:t>
      </w:r>
      <w:r w:rsidR="00930681" w:rsidRPr="00F265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</w:t>
      </w:r>
      <w:r w:rsidR="00C73855" w:rsidRPr="00F265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полиции «Прогресс» МО МВД России «</w:t>
      </w:r>
      <w:proofErr w:type="spellStart"/>
      <w:r w:rsidR="00C73855" w:rsidRPr="00F265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Райчихинское</w:t>
      </w:r>
      <w:proofErr w:type="spellEnd"/>
      <w:r w:rsidR="00C73855" w:rsidRPr="00F265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930681" w:rsidRPr="00F265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265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через телефон АТС с определителем номера</w:t>
      </w:r>
      <w:r w:rsidR="00930681" w:rsidRPr="00F265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также </w:t>
      </w:r>
      <w:r w:rsidRPr="00F265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30681" w:rsidRPr="00F265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через мобильную </w:t>
      </w:r>
      <w:r w:rsidRPr="00F265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кнопк</w:t>
      </w:r>
      <w:r w:rsidR="00930681" w:rsidRPr="00F265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F265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экстренного вызова</w:t>
      </w:r>
      <w:r w:rsidR="00930681" w:rsidRPr="00F265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</w:t>
      </w:r>
      <w:proofErr w:type="spellStart"/>
      <w:r w:rsidR="00930681" w:rsidRPr="00F26519">
        <w:rPr>
          <w:rFonts w:ascii="Times New Roman" w:hAnsi="Times New Roman"/>
          <w:sz w:val="28"/>
          <w:szCs w:val="28"/>
        </w:rPr>
        <w:t>Райчихинским</w:t>
      </w:r>
      <w:proofErr w:type="spellEnd"/>
      <w:r w:rsidR="00930681" w:rsidRPr="00F26519">
        <w:rPr>
          <w:rFonts w:ascii="Times New Roman" w:hAnsi="Times New Roman"/>
          <w:sz w:val="28"/>
          <w:szCs w:val="28"/>
        </w:rPr>
        <w:t xml:space="preserve"> филиалом ФГКУ «ОВО ВНГ России по Амурской области</w:t>
      </w:r>
      <w:r w:rsidR="006D76A7">
        <w:rPr>
          <w:rFonts w:ascii="Times New Roman" w:hAnsi="Times New Roman"/>
          <w:sz w:val="28"/>
          <w:szCs w:val="28"/>
        </w:rPr>
        <w:t>.</w:t>
      </w:r>
      <w:r w:rsidR="006D76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</w:t>
      </w:r>
      <w:r w:rsidR="00930681" w:rsidRPr="00F265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образовательными учреждениями пгт </w:t>
      </w:r>
      <w:proofErr w:type="spellStart"/>
      <w:r w:rsidR="00930681" w:rsidRPr="00F265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Новорайчихинск</w:t>
      </w:r>
      <w:proofErr w:type="spellEnd"/>
      <w:r w:rsidR="00930681" w:rsidRPr="00F265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существует проблема с заключением договора,</w:t>
      </w:r>
      <w:r w:rsidR="0037778D" w:rsidRPr="00F265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D76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который вышеназванная организация не рискует заключать </w:t>
      </w:r>
      <w:r w:rsidR="0037778D" w:rsidRPr="00F265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виду отдаленности</w:t>
      </w:r>
      <w:r w:rsidR="006D76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объекта от места нахождения охранной организации</w:t>
      </w:r>
      <w:r w:rsidR="0037778D" w:rsidRPr="00F265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437EAD" w:rsidRDefault="00E35D25" w:rsidP="00634908">
      <w:pPr>
        <w:spacing w:after="0" w:line="312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</w:t>
      </w:r>
      <w:r w:rsidR="00437EAD" w:rsidRPr="00FA75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изическая охрана учреждений осуществляется только в вечернее и ночное время</w:t>
      </w:r>
      <w:r w:rsidR="00FA7579" w:rsidRPr="00FA75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сторожами  в количестве от 3до 5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человек. В дневное время </w:t>
      </w:r>
      <w:r w:rsidR="00FA7579" w:rsidRPr="00FA75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охрана отсутствует и сотрудники, и школьники становятся уязвимыми в плане досягаемости со стороны внешних небезопасных посетителей.</w:t>
      </w:r>
    </w:p>
    <w:p w:rsidR="00FA7579" w:rsidRDefault="00FA7579" w:rsidP="00634908">
      <w:pPr>
        <w:spacing w:after="0" w:line="312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Решение проблемы видится в установке турникетов, цена вопроса составит приблизительно на 4 школы </w:t>
      </w:r>
      <w:r w:rsidR="001A4C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1 500,00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рублей.</w:t>
      </w:r>
    </w:p>
    <w:p w:rsidR="00F26519" w:rsidRPr="002D0204" w:rsidRDefault="004A26D2" w:rsidP="00634908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lastRenderedPageBreak/>
        <w:t>Слайд 3</w:t>
      </w:r>
    </w:p>
    <w:p w:rsidR="00634908" w:rsidRPr="008E3158" w:rsidRDefault="008E3158" w:rsidP="008E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Антитеррористическая защищенность и общественная безопасность</w:t>
      </w:r>
    </w:p>
    <w:p w:rsidR="00FA7579" w:rsidRPr="00C40567" w:rsidRDefault="00FA7579" w:rsidP="008E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D70A7" w:rsidRPr="00C40567" w:rsidRDefault="00CD70A7" w:rsidP="008E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405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 </w:t>
      </w:r>
      <w:r w:rsidRPr="00C4056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Наличие </w:t>
      </w:r>
      <w:proofErr w:type="spellStart"/>
      <w:r w:rsidRPr="00C4056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периметрального</w:t>
      </w:r>
      <w:proofErr w:type="spellEnd"/>
      <w:r w:rsidRPr="00C4056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ограждения территории организации, имеющиеся повреждения.</w:t>
      </w:r>
      <w:r w:rsidRPr="00C4056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8. Наличие и состояние наружного электрического освещения территории организации.</w:t>
      </w:r>
      <w:r w:rsidRPr="00C4056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9. Возможность экстренной эвакуации учащихся в случае возникновения чрезвычайных ситуаций (отсутствие захламленности запасных выходов, глухих р</w:t>
      </w:r>
      <w:r w:rsidR="00983E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ешеток в оконных проемах).</w:t>
      </w:r>
    </w:p>
    <w:p w:rsidR="00CD70A7" w:rsidRPr="00C40567" w:rsidRDefault="00CD70A7" w:rsidP="008E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4056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10. Наличие обновленных указательных знаков дорожного движе</w:t>
      </w:r>
      <w:r w:rsidR="00A222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ния при подъезде к организации.</w:t>
      </w:r>
    </w:p>
    <w:p w:rsidR="0067644C" w:rsidRDefault="00CD70A7" w:rsidP="006764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405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A22215" w:rsidRPr="006764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Все образовательные учреждения имеют ограждения</w:t>
      </w:r>
      <w:r w:rsidR="0067644C" w:rsidRPr="006764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периметру территории, но если ограждения школ были установлены в рамках региональной программы «Безопасность образовательных учреждений» и имеют железную основу, то ограждения большинства дошкольных учреждений в основном имеют деревянную основу. Требуют</w:t>
      </w:r>
      <w:r w:rsidR="00D87B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серьезного ремонта ограждения </w:t>
      </w:r>
      <w:r w:rsidR="0067644C" w:rsidRPr="006764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школы №7, МДОБУ </w:t>
      </w:r>
      <w:r w:rsidR="001A4C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№ 16 «Золотая рыбка», </w:t>
      </w:r>
      <w:r w:rsidR="0067644C" w:rsidRPr="006764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№26 «Березка», №33 «Сказка», Центра внешкольной работы</w:t>
      </w:r>
      <w:r w:rsidR="006764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67644C" w:rsidRPr="006764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базе которого в летний период работает в течение всего рабочего дня лагерь с дневным пребыванием.</w:t>
      </w:r>
    </w:p>
    <w:p w:rsidR="00892177" w:rsidRPr="00E35D25" w:rsidRDefault="0067644C" w:rsidP="006764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 результатам </w:t>
      </w:r>
      <w:r w:rsidR="00B74F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обследования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образовательных </w:t>
      </w:r>
      <w:r w:rsidRPr="00B74F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учреждений комисси</w:t>
      </w:r>
      <w:r w:rsidR="00B74F3D" w:rsidRPr="00B74F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ей рабочего поселка (пгт) Прогресс</w:t>
      </w:r>
      <w:r w:rsidRPr="00B74F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антитеррористической безопасности</w:t>
      </w:r>
      <w:r w:rsidR="001A4CFB" w:rsidRPr="00B74F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74F3D" w:rsidRPr="00B74F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 </w:t>
      </w:r>
      <w:r w:rsidR="00B74F3D" w:rsidRPr="00F265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20.12.2017 года</w:t>
      </w:r>
      <w:r w:rsidR="00B74F3D" w:rsidRPr="00B74F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921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установлено, </w:t>
      </w:r>
      <w:r w:rsidR="00892177" w:rsidRPr="00E35D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что</w:t>
      </w:r>
      <w:r w:rsidR="00892177" w:rsidRPr="00D25D92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r w:rsidR="00E35D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</w:t>
      </w:r>
      <w:r w:rsidR="002D02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основном территории ОО освещены только над центральным входом в учреждения.</w:t>
      </w:r>
      <w:r w:rsidR="00E35D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соответствии с требованиями действующего законодательства освещение должно быть установлено по всему периметру территорий.</w:t>
      </w:r>
      <w:r w:rsidR="008921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13F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E35D25" w:rsidRPr="003E79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Цена вопроса составляет на</w:t>
      </w:r>
      <w:r w:rsidR="0037778D" w:rsidRPr="003E79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100 метров – 110 тысяч рублей</w:t>
      </w:r>
      <w:r w:rsidR="00C13F69" w:rsidRPr="003E79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C13F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Необходимо </w:t>
      </w:r>
      <w:r w:rsidR="00E35D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следующий год внести изменения </w:t>
      </w:r>
    </w:p>
    <w:p w:rsidR="002D0204" w:rsidRDefault="002D0204" w:rsidP="006764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D0204" w:rsidRPr="00675520" w:rsidRDefault="004A26D2" w:rsidP="006764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Слайд</w:t>
      </w:r>
      <w:proofErr w:type="gramStart"/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4</w:t>
      </w:r>
      <w:proofErr w:type="gramEnd"/>
    </w:p>
    <w:p w:rsidR="0067644C" w:rsidRPr="002D0204" w:rsidRDefault="002D0204" w:rsidP="002D0204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D0204">
        <w:rPr>
          <w:rFonts w:ascii="Times New Roman" w:hAnsi="Times New Roman" w:cs="Times New Roman"/>
          <w:b/>
          <w:sz w:val="24"/>
          <w:szCs w:val="24"/>
          <w:lang w:eastAsia="ru-RU"/>
        </w:rPr>
        <w:t>Пожарная безопасность</w:t>
      </w:r>
      <w:r w:rsidR="0067644C" w:rsidRPr="002D0204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</w:p>
    <w:p w:rsidR="00CD70A7" w:rsidRPr="002D0204" w:rsidRDefault="00CD70A7" w:rsidP="002D0204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eastAsia="ru-RU"/>
        </w:rPr>
      </w:pPr>
      <w:r w:rsidRPr="002D0204">
        <w:rPr>
          <w:rFonts w:ascii="Times New Roman" w:hAnsi="Times New Roman" w:cs="Times New Roman"/>
          <w:sz w:val="24"/>
          <w:szCs w:val="24"/>
          <w:lang w:eastAsia="ru-RU"/>
        </w:rPr>
        <w:t>1. Наличие и исправность АПС.</w:t>
      </w:r>
      <w:r w:rsidRPr="002D0204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CD70A7" w:rsidRPr="002D0204" w:rsidRDefault="00CD70A7" w:rsidP="002D0204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eastAsia="ru-RU"/>
        </w:rPr>
      </w:pPr>
      <w:r w:rsidRPr="002D0204">
        <w:rPr>
          <w:rFonts w:ascii="Times New Roman" w:hAnsi="Times New Roman" w:cs="Times New Roman"/>
          <w:sz w:val="24"/>
          <w:szCs w:val="24"/>
          <w:lang w:eastAsia="ru-RU"/>
        </w:rPr>
        <w:t>2. Наличие и исправность СОУЭ.</w:t>
      </w:r>
      <w:r w:rsidRPr="002D0204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CD70A7" w:rsidRPr="002D0204" w:rsidRDefault="00CD70A7" w:rsidP="002D0204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eastAsia="ru-RU"/>
        </w:rPr>
      </w:pPr>
      <w:r w:rsidRPr="002D0204">
        <w:rPr>
          <w:rFonts w:ascii="Times New Roman" w:hAnsi="Times New Roman" w:cs="Times New Roman"/>
          <w:sz w:val="24"/>
          <w:szCs w:val="24"/>
          <w:lang w:eastAsia="ru-RU"/>
        </w:rPr>
        <w:t>3. Состояние путей эвакуации.</w:t>
      </w:r>
      <w:r w:rsidRPr="002D0204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CD70A7" w:rsidRPr="002D0204" w:rsidRDefault="00CD70A7" w:rsidP="002D0204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eastAsia="ru-RU"/>
        </w:rPr>
      </w:pPr>
      <w:r w:rsidRPr="002D0204">
        <w:rPr>
          <w:rFonts w:ascii="Times New Roman" w:hAnsi="Times New Roman" w:cs="Times New Roman"/>
          <w:sz w:val="24"/>
          <w:szCs w:val="24"/>
          <w:lang w:eastAsia="ru-RU"/>
        </w:rPr>
        <w:t>4. Обеспеченность нормативным количеством первичных средств пожаротушения.</w:t>
      </w:r>
      <w:r w:rsidRPr="002D0204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CD70A7" w:rsidRPr="002D0204" w:rsidRDefault="00CD70A7" w:rsidP="002D0204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eastAsia="ru-RU"/>
        </w:rPr>
      </w:pPr>
      <w:r w:rsidRPr="002D0204">
        <w:rPr>
          <w:rFonts w:ascii="Times New Roman" w:hAnsi="Times New Roman" w:cs="Times New Roman"/>
          <w:sz w:val="24"/>
          <w:szCs w:val="24"/>
          <w:lang w:eastAsia="ru-RU"/>
        </w:rPr>
        <w:t>5. Наличие и исправность противопожарного водоснабжения.</w:t>
      </w:r>
      <w:r w:rsidRPr="002D0204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CD70A7" w:rsidRPr="002D0204" w:rsidRDefault="00CD70A7" w:rsidP="002D0204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eastAsia="ru-RU"/>
        </w:rPr>
      </w:pPr>
      <w:r w:rsidRPr="002D0204">
        <w:rPr>
          <w:rFonts w:ascii="Times New Roman" w:hAnsi="Times New Roman" w:cs="Times New Roman"/>
          <w:sz w:val="24"/>
          <w:szCs w:val="24"/>
          <w:lang w:eastAsia="ru-RU"/>
        </w:rPr>
        <w:t>6. Соблюдение в организации противопожарного режима.</w:t>
      </w:r>
      <w:r w:rsidRPr="002D0204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CD70A7" w:rsidRPr="002D0204" w:rsidRDefault="00CD70A7" w:rsidP="002D0204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eastAsia="ru-RU"/>
        </w:rPr>
      </w:pPr>
      <w:r w:rsidRPr="002D020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7. Наличие и актуальность документации организационно-распорядительного характера по вопросам пожарной безопасности.</w:t>
      </w:r>
      <w:r w:rsidRPr="002D0204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CD70A7" w:rsidRPr="002D0204" w:rsidRDefault="00CD70A7" w:rsidP="002D0204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eastAsia="ru-RU"/>
        </w:rPr>
      </w:pPr>
      <w:r w:rsidRPr="002D0204">
        <w:rPr>
          <w:rFonts w:ascii="Times New Roman" w:hAnsi="Times New Roman" w:cs="Times New Roman"/>
          <w:sz w:val="24"/>
          <w:szCs w:val="24"/>
          <w:lang w:eastAsia="ru-RU"/>
        </w:rPr>
        <w:t>8. Подготовка персонала организации в соответствии с НПБ "Обучение мерам пожарной безопасности работников организации".</w:t>
      </w:r>
      <w:r w:rsidRPr="002D0204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D0204" w:rsidRDefault="00CD70A7" w:rsidP="002D0204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eastAsia="ru-RU"/>
        </w:rPr>
      </w:pPr>
      <w:r w:rsidRPr="002D0204">
        <w:rPr>
          <w:rFonts w:ascii="Times New Roman" w:hAnsi="Times New Roman" w:cs="Times New Roman"/>
          <w:sz w:val="24"/>
          <w:szCs w:val="24"/>
          <w:lang w:eastAsia="ru-RU"/>
        </w:rPr>
        <w:t>9. Оборудование объектов защиты, оборудованных выводом сигнала о срабатывании АПС в подразделение пожарной охраны (без участия персонала).</w:t>
      </w:r>
    </w:p>
    <w:p w:rsidR="002D0204" w:rsidRDefault="002D0204" w:rsidP="002D0204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90F" w:rsidRDefault="002005CA" w:rsidP="008053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критерием «Пожарная безопасность» </w:t>
      </w:r>
      <w:r w:rsidR="004A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 образовательных учреждений к новому учебному году в</w:t>
      </w:r>
      <w:r w:rsidR="00675520" w:rsidRPr="006B12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образовательные организации муниципал</w:t>
      </w:r>
      <w:r w:rsidR="0067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быть </w:t>
      </w:r>
      <w:r w:rsidR="006755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оборудованы автоматич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ескими пожарными сигнализациями, иметь в исправном состоянии средства оповещения и эвакуации людей (СОУЭ),</w:t>
      </w:r>
      <w:r w:rsidR="0013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обеспечены в достаточном, в соответствии с нормативами, количестве первичными средствами пожаротушения, иметь в исправном состоянии средства противопожарного водоснаб</w:t>
      </w:r>
      <w:r w:rsidR="00FD45B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жения, обучить сотрудников мерам пожарной безопасности и</w:t>
      </w:r>
      <w:proofErr w:type="gramEnd"/>
      <w:r w:rsidR="00FD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</w:t>
      </w:r>
    </w:p>
    <w:p w:rsidR="00F41E8E" w:rsidRDefault="00675520" w:rsidP="008053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="0080538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FD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организации муниципалитета оборудованы АПС и </w:t>
      </w:r>
      <w:r w:rsidR="0080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находятся в исправном  состоянии, так как их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обслуживанием </w:t>
      </w:r>
      <w:r w:rsidR="0080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постоянной основе </w:t>
      </w:r>
      <w:r w:rsidRPr="006B12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занимаются ИП Колпаков А.И. и фирма «Фаэтон».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7C1C" w:rsidRDefault="001E3899" w:rsidP="008053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1E8E" w:rsidRPr="003E79B2" w:rsidRDefault="00F41E8E" w:rsidP="008053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ДЮСШ И ЦВР не заключены договора</w:t>
      </w:r>
      <w:r w:rsidRPr="001B7E7E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планово-предупредительный ремонт  АУПС, системы оповещения и управления эвакуацией с выводом сигнала «Пожар» в пожарную охрану</w:t>
      </w:r>
      <w:r>
        <w:rPr>
          <w:rFonts w:ascii="Times New Roman" w:hAnsi="Times New Roman" w:cs="Times New Roman"/>
          <w:sz w:val="28"/>
          <w:szCs w:val="28"/>
        </w:rPr>
        <w:t xml:space="preserve"> на свои основные здания по ул. Огарева 27. </w:t>
      </w:r>
      <w:r w:rsidRPr="003E79B2">
        <w:rPr>
          <w:rFonts w:ascii="Times New Roman" w:hAnsi="Times New Roman" w:cs="Times New Roman"/>
          <w:sz w:val="28"/>
          <w:szCs w:val="28"/>
        </w:rPr>
        <w:t>Кроме того, спо</w:t>
      </w:r>
      <w:r w:rsidR="00B65579" w:rsidRPr="003E79B2">
        <w:rPr>
          <w:rFonts w:ascii="Times New Roman" w:hAnsi="Times New Roman" w:cs="Times New Roman"/>
          <w:sz w:val="28"/>
          <w:szCs w:val="28"/>
        </w:rPr>
        <w:t>р</w:t>
      </w:r>
      <w:r w:rsidRPr="003E79B2">
        <w:rPr>
          <w:rFonts w:ascii="Times New Roman" w:hAnsi="Times New Roman" w:cs="Times New Roman"/>
          <w:sz w:val="28"/>
          <w:szCs w:val="28"/>
        </w:rPr>
        <w:t>тивной школе необходимо заключить такой договор на помещение спортивного зала в здании по ул. Советская 16</w:t>
      </w:r>
    </w:p>
    <w:p w:rsidR="001E3899" w:rsidRDefault="001E3899" w:rsidP="008053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4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3"/>
        <w:gridCol w:w="2848"/>
        <w:gridCol w:w="708"/>
        <w:gridCol w:w="709"/>
        <w:gridCol w:w="709"/>
        <w:gridCol w:w="709"/>
        <w:gridCol w:w="708"/>
        <w:gridCol w:w="709"/>
        <w:gridCol w:w="709"/>
        <w:gridCol w:w="709"/>
        <w:gridCol w:w="480"/>
        <w:gridCol w:w="654"/>
      </w:tblGrid>
      <w:tr w:rsidR="00FD2AE9" w:rsidRPr="0075718E" w:rsidTr="00FD2AE9">
        <w:trPr>
          <w:cantSplit/>
          <w:trHeight w:val="16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E9" w:rsidRPr="0075718E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18E">
              <w:rPr>
                <w:sz w:val="20"/>
                <w:szCs w:val="20"/>
              </w:rPr>
              <w:t>№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E9" w:rsidRPr="0075718E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18E">
              <w:rPr>
                <w:sz w:val="20"/>
                <w:szCs w:val="20"/>
              </w:rPr>
              <w:t>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2AE9" w:rsidRPr="0075718E" w:rsidRDefault="00FD2AE9" w:rsidP="001E3899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ДОУ  </w:t>
            </w:r>
            <w:r w:rsidRPr="0075718E">
              <w:rPr>
                <w:rFonts w:ascii="Times New Roman" w:hAnsi="Times New Roman" w:cs="Times New Roman"/>
                <w:sz w:val="20"/>
                <w:szCs w:val="20"/>
              </w:rPr>
              <w:t>Радуга»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2AE9" w:rsidRPr="0075718E" w:rsidRDefault="00FD2AE9" w:rsidP="001E3899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ДОУ </w:t>
            </w:r>
            <w:r w:rsidRPr="0075718E">
              <w:rPr>
                <w:rFonts w:ascii="Times New Roman" w:hAnsi="Times New Roman" w:cs="Times New Roman"/>
                <w:sz w:val="20"/>
                <w:szCs w:val="20"/>
              </w:rPr>
              <w:t>«Золотая рыбка»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2AE9" w:rsidRPr="0075718E" w:rsidRDefault="00FD2AE9" w:rsidP="001E3899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ДОУ  </w:t>
            </w:r>
            <w:r w:rsidRPr="0075718E">
              <w:rPr>
                <w:rFonts w:ascii="Times New Roman" w:hAnsi="Times New Roman" w:cs="Times New Roman"/>
                <w:sz w:val="20"/>
                <w:szCs w:val="20"/>
              </w:rPr>
              <w:t>Березка»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2AE9" w:rsidRPr="0075718E" w:rsidRDefault="00FD2AE9" w:rsidP="001E3899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ДОУ  </w:t>
            </w:r>
            <w:r w:rsidRPr="0075718E">
              <w:rPr>
                <w:rFonts w:ascii="Times New Roman" w:hAnsi="Times New Roman" w:cs="Times New Roman"/>
                <w:sz w:val="20"/>
                <w:szCs w:val="20"/>
              </w:rPr>
              <w:t>Сказка»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2AE9" w:rsidRDefault="00FD2AE9" w:rsidP="001E3899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ДОУ </w:t>
            </w:r>
          </w:p>
          <w:p w:rsidR="00FD2AE9" w:rsidRPr="0075718E" w:rsidRDefault="00FD2AE9" w:rsidP="001E3899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Солнышко»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2AE9" w:rsidRPr="0075718E" w:rsidRDefault="00FD2AE9" w:rsidP="001E3899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18E">
              <w:rPr>
                <w:rFonts w:ascii="Times New Roman" w:hAnsi="Times New Roman" w:cs="Times New Roman"/>
                <w:sz w:val="20"/>
                <w:szCs w:val="20"/>
              </w:rPr>
              <w:t>СОШ №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2AE9" w:rsidRPr="0075718E" w:rsidRDefault="00FD2AE9" w:rsidP="001E3899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18E">
              <w:rPr>
                <w:rFonts w:ascii="Times New Roman" w:hAnsi="Times New Roman" w:cs="Times New Roman"/>
                <w:sz w:val="20"/>
                <w:szCs w:val="20"/>
              </w:rPr>
              <w:t>СОШ №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2AE9" w:rsidRPr="0075718E" w:rsidRDefault="00FD2AE9" w:rsidP="001E3899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18E">
              <w:rPr>
                <w:rFonts w:ascii="Times New Roman" w:hAnsi="Times New Roman" w:cs="Times New Roman"/>
                <w:sz w:val="20"/>
                <w:szCs w:val="20"/>
              </w:rPr>
              <w:t>СОШ № 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2AE9" w:rsidRPr="0075718E" w:rsidRDefault="00FD2AE9" w:rsidP="001E3899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18E">
              <w:rPr>
                <w:rFonts w:ascii="Times New Roman" w:hAnsi="Times New Roman" w:cs="Times New Roman"/>
                <w:sz w:val="20"/>
                <w:szCs w:val="20"/>
              </w:rPr>
              <w:t>СОШ №20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2AE9" w:rsidRPr="0075718E" w:rsidRDefault="00FD2AE9" w:rsidP="001E3899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ДЮСШ</w:t>
            </w:r>
          </w:p>
        </w:tc>
      </w:tr>
      <w:tr w:rsidR="00FD2AE9" w:rsidRPr="0015535D" w:rsidTr="00FD2AE9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E9" w:rsidRPr="0075718E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1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E9" w:rsidRPr="00E91777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91777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 и установка </w:t>
            </w:r>
            <w:proofErr w:type="gramStart"/>
            <w:r w:rsidRPr="00E91777">
              <w:rPr>
                <w:rFonts w:ascii="Times New Roman" w:hAnsi="Times New Roman" w:cs="Times New Roman"/>
                <w:sz w:val="20"/>
                <w:szCs w:val="20"/>
              </w:rPr>
              <w:t>дополнительных</w:t>
            </w:r>
            <w:proofErr w:type="gramEnd"/>
            <w:r w:rsidRPr="00E917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91777">
              <w:rPr>
                <w:rFonts w:ascii="Times New Roman" w:hAnsi="Times New Roman" w:cs="Times New Roman"/>
                <w:sz w:val="20"/>
                <w:szCs w:val="20"/>
              </w:rPr>
              <w:t>извещателей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15535D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15535D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7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2AE9" w:rsidRPr="0015535D" w:rsidTr="00FD2AE9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E9" w:rsidRPr="0075718E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71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E9" w:rsidRPr="00E91777" w:rsidRDefault="00FD2AE9" w:rsidP="001E389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777">
              <w:rPr>
                <w:rFonts w:ascii="Times New Roman" w:hAnsi="Times New Roman" w:cs="Times New Roman"/>
                <w:sz w:val="20"/>
                <w:szCs w:val="20"/>
              </w:rPr>
              <w:t>Приобретение новых огнетушителей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15535D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15535D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7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E9" w:rsidRPr="003E79B2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15535D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7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15535D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7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15535D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7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2AE9" w:rsidRPr="0015535D" w:rsidTr="00FD2AE9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75718E" w:rsidRDefault="00FD2AE9" w:rsidP="001E389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E91777" w:rsidRDefault="00FD2AE9" w:rsidP="001E389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777">
              <w:rPr>
                <w:rFonts w:ascii="Times New Roman" w:hAnsi="Times New Roman" w:cs="Times New Roman"/>
                <w:sz w:val="20"/>
                <w:szCs w:val="20"/>
              </w:rPr>
              <w:t>Перезарядка огнетушителей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15535D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15535D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15535D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7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15535D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7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2AE9" w:rsidRPr="0015535D" w:rsidTr="00FD2AE9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E9" w:rsidRPr="0075718E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E9" w:rsidRPr="00E91777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91777">
              <w:rPr>
                <w:rFonts w:ascii="Times New Roman" w:hAnsi="Times New Roman" w:cs="Times New Roman"/>
                <w:sz w:val="20"/>
                <w:szCs w:val="20"/>
              </w:rPr>
              <w:t>Испытание внутреннего пожарного водопровода, гидранта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15535D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E9" w:rsidRPr="0015535D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9B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E9" w:rsidRPr="003E79B2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7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9B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AE9" w:rsidRPr="0015535D" w:rsidTr="00FD2AE9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E9" w:rsidRPr="0075718E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E9" w:rsidRPr="00E91777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91777">
              <w:rPr>
                <w:rFonts w:ascii="Times New Roman" w:hAnsi="Times New Roman" w:cs="Times New Roman"/>
                <w:sz w:val="20"/>
                <w:szCs w:val="20"/>
              </w:rPr>
              <w:t>Испытание наружной лестницы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15535D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15535D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E9" w:rsidRPr="003E79B2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7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9B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AE9" w:rsidRPr="0015535D" w:rsidTr="00FD2AE9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E9" w:rsidRPr="0075718E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E9" w:rsidRPr="00E91777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91777">
              <w:rPr>
                <w:rFonts w:ascii="Times New Roman" w:hAnsi="Times New Roman" w:cs="Times New Roman"/>
                <w:sz w:val="20"/>
                <w:szCs w:val="20"/>
              </w:rPr>
              <w:t>Проверка состояния и условий эксплуатации огнезащитных покрытий деревянных конструкций кровли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7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E9" w:rsidRPr="003E79B2" w:rsidRDefault="00FD2AE9" w:rsidP="00E9177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FD2A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9B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E9" w:rsidRPr="003E79B2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7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9B2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AE9" w:rsidRPr="0015535D" w:rsidTr="00FD2AE9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E9" w:rsidRPr="0075718E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E9" w:rsidRPr="00E91777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91777">
              <w:rPr>
                <w:rFonts w:ascii="Times New Roman" w:hAnsi="Times New Roman" w:cs="Times New Roman"/>
                <w:sz w:val="20"/>
                <w:szCs w:val="20"/>
              </w:rPr>
              <w:t>Приобретение знаков пожарной безопасности, светильника аварийного освещения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E9" w:rsidRPr="003E79B2" w:rsidRDefault="00FD2AE9" w:rsidP="00E9177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7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9B2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7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7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2AE9" w:rsidRPr="0015535D" w:rsidTr="00FD2AE9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75718E" w:rsidRDefault="00FD2AE9" w:rsidP="001E389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E91777" w:rsidRDefault="00FD2AE9" w:rsidP="001E389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777">
              <w:rPr>
                <w:rFonts w:ascii="Times New Roman" w:hAnsi="Times New Roman" w:cs="Times New Roman"/>
                <w:sz w:val="20"/>
                <w:szCs w:val="20"/>
              </w:rPr>
              <w:t>Огнезащитная обработка деревянных конструкций зданий, чердачных помещений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7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9B2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2AE9" w:rsidRPr="0015535D" w:rsidTr="00FD2AE9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Default="00FD2AE9" w:rsidP="001E389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E91777" w:rsidRDefault="00FD2AE9" w:rsidP="001E389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1777">
              <w:rPr>
                <w:rFonts w:ascii="Times New Roman" w:hAnsi="Times New Roman" w:cs="Times New Roman"/>
                <w:sz w:val="20"/>
                <w:szCs w:val="20"/>
              </w:rPr>
              <w:t>Обучение по ПБ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7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7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7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4,0</w:t>
            </w:r>
          </w:p>
        </w:tc>
      </w:tr>
      <w:tr w:rsidR="00FD2AE9" w:rsidRPr="0015535D" w:rsidTr="00FD2AE9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Default="00FD2AE9" w:rsidP="001E389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C12AB9" w:rsidRDefault="00FD2AE9" w:rsidP="001E3899">
            <w:pPr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E7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E7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FD2AE9" w:rsidP="001E38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15535D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E7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15535D" w:rsidP="001E38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9B2">
              <w:rPr>
                <w:rFonts w:ascii="Times New Roman" w:hAnsi="Times New Roman" w:cs="Times New Roman"/>
                <w:b/>
                <w:sz w:val="20"/>
                <w:szCs w:val="20"/>
              </w:rPr>
              <w:t>47,1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15535D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E7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15535D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E7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5,5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Pr="003E79B2" w:rsidRDefault="0015535D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E7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4,0</w:t>
            </w:r>
          </w:p>
        </w:tc>
      </w:tr>
      <w:tr w:rsidR="00E91777" w:rsidRPr="0015535D" w:rsidTr="00FD2AE9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7" w:rsidRDefault="00E91777" w:rsidP="001E389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7" w:rsidRDefault="00E91777" w:rsidP="001E3899">
            <w:pPr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7" w:rsidRPr="003E79B2" w:rsidRDefault="0015535D" w:rsidP="001E389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E7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137,5</w:t>
            </w:r>
          </w:p>
        </w:tc>
      </w:tr>
    </w:tbl>
    <w:p w:rsidR="001E3899" w:rsidRDefault="001E3899" w:rsidP="008053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388" w:rsidRDefault="001E3899" w:rsidP="008053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подготовки образовательных учреждений  к новому учебному году</w:t>
      </w:r>
    </w:p>
    <w:p w:rsidR="00805388" w:rsidRDefault="001E3899" w:rsidP="008053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05388" w:rsidRPr="006B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непрерывного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</w:t>
      </w:r>
      <w:r w:rsidR="00805388" w:rsidRPr="006B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арной безопасности  </w:t>
      </w:r>
      <w:r w:rsidR="00FD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выполнения вышеназванного критерия в полном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будет осуществить следующие мероприятия, </w:t>
      </w:r>
      <w:r w:rsidR="00E91777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</w:t>
      </w:r>
      <w:proofErr w:type="gramStart"/>
      <w:r w:rsidR="00E917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E9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которых также потребует финансовых затрат.</w:t>
      </w:r>
    </w:p>
    <w:p w:rsidR="009A5E4C" w:rsidRDefault="009A5E4C" w:rsidP="008053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организациям необходимо провести проверку состояния и условий эксплуатации огнезащитными покрытиями деревянных конструкций кровли здания. По результатам проверки, при необходимости</w:t>
      </w:r>
      <w:r w:rsidRPr="009A5E4C">
        <w:rPr>
          <w:rFonts w:ascii="Times New Roman" w:hAnsi="Times New Roman" w:cs="Times New Roman"/>
          <w:sz w:val="20"/>
          <w:szCs w:val="20"/>
        </w:rPr>
        <w:t xml:space="preserve"> </w:t>
      </w:r>
      <w:r w:rsidRPr="009A5E4C">
        <w:rPr>
          <w:rFonts w:ascii="Times New Roman" w:hAnsi="Times New Roman" w:cs="Times New Roman"/>
          <w:sz w:val="28"/>
          <w:szCs w:val="28"/>
        </w:rPr>
        <w:t xml:space="preserve">провести огнезащитную </w:t>
      </w:r>
      <w:r>
        <w:rPr>
          <w:rFonts w:ascii="Times New Roman" w:hAnsi="Times New Roman" w:cs="Times New Roman"/>
          <w:sz w:val="28"/>
          <w:szCs w:val="28"/>
        </w:rPr>
        <w:t>обработку</w:t>
      </w:r>
      <w:r w:rsidRPr="009A5E4C">
        <w:rPr>
          <w:rFonts w:ascii="Times New Roman" w:hAnsi="Times New Roman" w:cs="Times New Roman"/>
          <w:sz w:val="28"/>
          <w:szCs w:val="28"/>
        </w:rPr>
        <w:t xml:space="preserve"> деревянных конструкций зданий, чердачных помещений.</w:t>
      </w:r>
    </w:p>
    <w:p w:rsidR="009A5E4C" w:rsidRDefault="007A3596" w:rsidP="008053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  </w:t>
      </w:r>
      <w:r w:rsidR="0015535D">
        <w:rPr>
          <w:rFonts w:ascii="Times New Roman" w:hAnsi="Times New Roman" w:cs="Times New Roman"/>
          <w:sz w:val="28"/>
          <w:szCs w:val="28"/>
        </w:rPr>
        <w:t>МОБУ СОШ № 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5E4C">
        <w:rPr>
          <w:rFonts w:ascii="Times New Roman" w:hAnsi="Times New Roman" w:cs="Times New Roman"/>
          <w:sz w:val="28"/>
          <w:szCs w:val="28"/>
        </w:rPr>
        <w:t xml:space="preserve">потребуется приобретение дополнительных (резервных) </w:t>
      </w:r>
      <w:proofErr w:type="spellStart"/>
      <w:r w:rsidR="009A5E4C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="009A5E4C">
        <w:rPr>
          <w:rFonts w:ascii="Times New Roman" w:hAnsi="Times New Roman" w:cs="Times New Roman"/>
          <w:sz w:val="28"/>
          <w:szCs w:val="28"/>
        </w:rPr>
        <w:t xml:space="preserve">, </w:t>
      </w:r>
      <w:r w:rsidR="00E77764">
        <w:rPr>
          <w:rFonts w:ascii="Times New Roman" w:hAnsi="Times New Roman" w:cs="Times New Roman"/>
          <w:sz w:val="28"/>
          <w:szCs w:val="28"/>
        </w:rPr>
        <w:t>д\с № 26 «Березка», МОБУ СОШ №7, 12, 20</w:t>
      </w:r>
      <w:r w:rsidR="009A5E4C">
        <w:rPr>
          <w:rFonts w:ascii="Times New Roman" w:hAnsi="Times New Roman" w:cs="Times New Roman"/>
          <w:sz w:val="28"/>
          <w:szCs w:val="28"/>
        </w:rPr>
        <w:t xml:space="preserve">- приобретение новых огнетушителей,  </w:t>
      </w:r>
      <w:r w:rsidR="00E77764">
        <w:rPr>
          <w:rFonts w:ascii="Times New Roman" w:hAnsi="Times New Roman" w:cs="Times New Roman"/>
          <w:sz w:val="28"/>
          <w:szCs w:val="28"/>
        </w:rPr>
        <w:t>МОБУ СОШ № 7 и 20</w:t>
      </w:r>
      <w:r w:rsidR="009A5E4C">
        <w:rPr>
          <w:rFonts w:ascii="Times New Roman" w:hAnsi="Times New Roman" w:cs="Times New Roman"/>
          <w:sz w:val="28"/>
          <w:szCs w:val="28"/>
        </w:rPr>
        <w:t>-перезарядка огнетушителей,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764">
        <w:rPr>
          <w:rFonts w:ascii="Times New Roman" w:hAnsi="Times New Roman" w:cs="Times New Roman"/>
          <w:sz w:val="28"/>
          <w:szCs w:val="28"/>
        </w:rPr>
        <w:t>МОБУ СОШ № 4, 7, 12, 20</w:t>
      </w:r>
      <w:r>
        <w:rPr>
          <w:rFonts w:ascii="Times New Roman" w:hAnsi="Times New Roman" w:cs="Times New Roman"/>
          <w:sz w:val="28"/>
          <w:szCs w:val="28"/>
        </w:rPr>
        <w:t>-приобретение знаков пожарной безопасности, светильников для аварийного освещения.</w:t>
      </w:r>
    </w:p>
    <w:p w:rsidR="007A3596" w:rsidRDefault="007A3596" w:rsidP="008053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Учреждениям (СОШ №4,7,12,20, ДОУ№</w:t>
      </w:r>
      <w:r w:rsidR="00E77764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) потребуется испытание внутреннего пожарного водопровода, СОШ №4,7</w:t>
      </w:r>
      <w:r w:rsidR="00A01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-испытание наружных лестниц.</w:t>
      </w:r>
    </w:p>
    <w:p w:rsidR="00D85A56" w:rsidRDefault="007A3596" w:rsidP="008053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2017году выполнены все предписания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Пожнадзора</w:t>
      </w:r>
      <w:proofErr w:type="spellEnd"/>
      <w:r w:rsidR="00D85A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5A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СОШ №7, 20, (установлены</w:t>
      </w:r>
      <w:r w:rsidR="00D85A56">
        <w:rPr>
          <w:rFonts w:ascii="Times New Roman" w:hAnsi="Times New Roman" w:cs="Times New Roman"/>
          <w:sz w:val="28"/>
          <w:szCs w:val="28"/>
        </w:rPr>
        <w:t xml:space="preserve"> межэтажные двери), в </w:t>
      </w:r>
      <w:r>
        <w:rPr>
          <w:rFonts w:ascii="Times New Roman" w:hAnsi="Times New Roman" w:cs="Times New Roman"/>
          <w:sz w:val="28"/>
          <w:szCs w:val="28"/>
        </w:rPr>
        <w:t>ДОУ №16 (демонтированы, изготовлены и установлены</w:t>
      </w:r>
      <w:r w:rsidR="00D85A56">
        <w:rPr>
          <w:rFonts w:ascii="Times New Roman" w:hAnsi="Times New Roman" w:cs="Times New Roman"/>
          <w:sz w:val="28"/>
          <w:szCs w:val="28"/>
        </w:rPr>
        <w:t xml:space="preserve"> 4 наружные пожарные лестницы), </w:t>
      </w:r>
      <w:r w:rsidR="00D85A56" w:rsidRPr="0015278E">
        <w:rPr>
          <w:rFonts w:ascii="Times New Roman" w:hAnsi="Times New Roman" w:cs="Times New Roman"/>
          <w:sz w:val="28"/>
          <w:szCs w:val="28"/>
        </w:rPr>
        <w:t xml:space="preserve"> произведена замена пожарной сигнализации в спортивном зале</w:t>
      </w:r>
      <w:r w:rsidR="00D85A56">
        <w:rPr>
          <w:rFonts w:ascii="Times New Roman" w:hAnsi="Times New Roman" w:cs="Times New Roman"/>
          <w:sz w:val="28"/>
          <w:szCs w:val="28"/>
        </w:rPr>
        <w:t xml:space="preserve"> и здании начальной школы </w:t>
      </w:r>
      <w:r w:rsidR="00D85A56" w:rsidRPr="0015278E">
        <w:rPr>
          <w:rFonts w:ascii="Times New Roman" w:hAnsi="Times New Roman" w:cs="Times New Roman"/>
          <w:sz w:val="28"/>
          <w:szCs w:val="28"/>
        </w:rPr>
        <w:t xml:space="preserve"> </w:t>
      </w:r>
      <w:r w:rsidR="00D85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СОШ №4</w:t>
      </w:r>
      <w:r w:rsidR="00D85A56">
        <w:rPr>
          <w:rFonts w:ascii="Times New Roman" w:hAnsi="Times New Roman" w:cs="Times New Roman"/>
          <w:sz w:val="20"/>
          <w:szCs w:val="20"/>
        </w:rPr>
        <w:t xml:space="preserve">. </w:t>
      </w:r>
      <w:r w:rsidR="00D85A56" w:rsidRPr="00D85A56">
        <w:rPr>
          <w:rFonts w:ascii="Times New Roman" w:hAnsi="Times New Roman" w:cs="Times New Roman"/>
          <w:sz w:val="28"/>
          <w:szCs w:val="28"/>
        </w:rPr>
        <w:t>Общая сумма затрат на все мероприятия составила</w:t>
      </w:r>
      <w:r w:rsidR="00D85A56">
        <w:rPr>
          <w:rFonts w:ascii="Times New Roman" w:hAnsi="Times New Roman" w:cs="Times New Roman"/>
          <w:sz w:val="28"/>
          <w:szCs w:val="28"/>
        </w:rPr>
        <w:t xml:space="preserve"> </w:t>
      </w:r>
      <w:r w:rsidR="00A0188C">
        <w:rPr>
          <w:rFonts w:ascii="Times New Roman" w:hAnsi="Times New Roman" w:cs="Times New Roman"/>
          <w:sz w:val="28"/>
          <w:szCs w:val="28"/>
        </w:rPr>
        <w:t>364,664 руб</w:t>
      </w:r>
      <w:proofErr w:type="gramStart"/>
      <w:r w:rsidR="00A0188C">
        <w:rPr>
          <w:rFonts w:ascii="Times New Roman" w:hAnsi="Times New Roman" w:cs="Times New Roman"/>
          <w:sz w:val="28"/>
          <w:szCs w:val="28"/>
        </w:rPr>
        <w:t>.</w:t>
      </w:r>
      <w:r w:rsidR="00D85A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D85A56">
        <w:rPr>
          <w:rFonts w:ascii="Times New Roman" w:hAnsi="Times New Roman" w:cs="Times New Roman"/>
          <w:sz w:val="28"/>
          <w:szCs w:val="28"/>
        </w:rPr>
        <w:t xml:space="preserve">Имеются устные замечания органов </w:t>
      </w:r>
      <w:proofErr w:type="spellStart"/>
      <w:r w:rsidR="00D85A56">
        <w:rPr>
          <w:rFonts w:ascii="Times New Roman" w:hAnsi="Times New Roman" w:cs="Times New Roman"/>
          <w:sz w:val="28"/>
          <w:szCs w:val="28"/>
        </w:rPr>
        <w:t>Пожнадзора</w:t>
      </w:r>
      <w:proofErr w:type="spellEnd"/>
      <w:r w:rsidR="00D85A56">
        <w:rPr>
          <w:rFonts w:ascii="Times New Roman" w:hAnsi="Times New Roman" w:cs="Times New Roman"/>
          <w:sz w:val="28"/>
          <w:szCs w:val="28"/>
        </w:rPr>
        <w:t xml:space="preserve"> по СОШ №7 на установку межэтажных (на 1 этаже) дверей, по остальным учреждениям предписаний</w:t>
      </w:r>
      <w:r w:rsidR="00F41E8E">
        <w:rPr>
          <w:rFonts w:ascii="Times New Roman" w:hAnsi="Times New Roman" w:cs="Times New Roman"/>
          <w:sz w:val="28"/>
          <w:szCs w:val="28"/>
        </w:rPr>
        <w:t xml:space="preserve"> на сегодня</w:t>
      </w:r>
      <w:r w:rsidR="00D85A56">
        <w:rPr>
          <w:rFonts w:ascii="Times New Roman" w:hAnsi="Times New Roman" w:cs="Times New Roman"/>
          <w:sz w:val="28"/>
          <w:szCs w:val="28"/>
        </w:rPr>
        <w:t xml:space="preserve"> нет.</w:t>
      </w:r>
      <w:r w:rsidR="00F41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2F5" w:rsidRPr="00F742F5" w:rsidRDefault="00F742F5" w:rsidP="008053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2F5">
        <w:rPr>
          <w:rFonts w:ascii="Times New Roman" w:hAnsi="Times New Roman" w:cs="Times New Roman"/>
          <w:b/>
          <w:sz w:val="28"/>
          <w:szCs w:val="28"/>
        </w:rPr>
        <w:t xml:space="preserve">Слайд Иные мероприятия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42F5" w:rsidRPr="00F742F5" w:rsidRDefault="00F742F5" w:rsidP="00F742F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2F5">
        <w:rPr>
          <w:rFonts w:ascii="Times New Roman" w:hAnsi="Times New Roman" w:cs="Times New Roman"/>
          <w:sz w:val="24"/>
          <w:szCs w:val="24"/>
          <w:lang w:eastAsia="ru-RU"/>
        </w:rPr>
        <w:t>1. Наличие (отсутствие) предписаний о нарушении обязательных требований, выданных надзорными органами в сфере образования.</w:t>
      </w:r>
      <w:r w:rsidRPr="00F742F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F742F5" w:rsidRPr="00F742F5" w:rsidRDefault="00F742F5" w:rsidP="00F742F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2F5">
        <w:rPr>
          <w:rFonts w:ascii="Times New Roman" w:hAnsi="Times New Roman" w:cs="Times New Roman"/>
          <w:sz w:val="24"/>
          <w:szCs w:val="24"/>
          <w:lang w:eastAsia="ru-RU"/>
        </w:rPr>
        <w:t>2. Наличие и актуальность Плана гражданской обороны и Плана действий (инструкции) на случай возникновения чрезвычайных ситуаций, содержащий раздел по вопросам эвакуации.</w:t>
      </w:r>
      <w:r w:rsidRPr="00F742F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F742F5" w:rsidRPr="00F742F5" w:rsidRDefault="00F742F5" w:rsidP="00F742F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2F5">
        <w:rPr>
          <w:rFonts w:ascii="Times New Roman" w:hAnsi="Times New Roman" w:cs="Times New Roman"/>
          <w:sz w:val="24"/>
          <w:szCs w:val="24"/>
          <w:lang w:eastAsia="ru-RU"/>
        </w:rPr>
        <w:t>3. Наличие свидетельств (удостоверений) о прохождении курсового обучения (подготовки) по вопросам гражданской обороны, защиты населения и территорий от чрезвычайных ситуаций.</w:t>
      </w:r>
      <w:r w:rsidRPr="00F742F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F742F5" w:rsidRPr="00F742F5" w:rsidRDefault="00F742F5" w:rsidP="00F742F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2F5">
        <w:rPr>
          <w:rFonts w:ascii="Times New Roman" w:hAnsi="Times New Roman" w:cs="Times New Roman"/>
          <w:sz w:val="24"/>
          <w:szCs w:val="24"/>
          <w:lang w:eastAsia="ru-RU"/>
        </w:rPr>
        <w:t>4. Состояние систем электроснабжения, отопления, канализации и водоснабжения.</w:t>
      </w:r>
      <w:r w:rsidRPr="00F742F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F742F5" w:rsidRPr="00F742F5" w:rsidRDefault="00F742F5" w:rsidP="00F742F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2F5">
        <w:rPr>
          <w:rFonts w:ascii="Times New Roman" w:hAnsi="Times New Roman" w:cs="Times New Roman"/>
          <w:sz w:val="24"/>
          <w:szCs w:val="24"/>
          <w:lang w:eastAsia="ru-RU"/>
        </w:rPr>
        <w:t>5. Выполнение мероприятий по обеспечению санитарного состояния и содержания помещений установленным требованиям.</w:t>
      </w:r>
      <w:r w:rsidRPr="00F742F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F742F5" w:rsidRDefault="00F742F5" w:rsidP="00F742F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42F5">
        <w:rPr>
          <w:rFonts w:ascii="Times New Roman" w:hAnsi="Times New Roman" w:cs="Times New Roman"/>
          <w:sz w:val="24"/>
          <w:szCs w:val="24"/>
          <w:lang w:eastAsia="ru-RU"/>
        </w:rPr>
        <w:t>6.Проведение текущего и капитального ремонтов.</w:t>
      </w:r>
      <w:r w:rsidRPr="00F742F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742F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987495" w:rsidRDefault="00565E13" w:rsidP="00F742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Особую </w:t>
      </w:r>
      <w:r w:rsidRPr="003E79B2">
        <w:rPr>
          <w:rFonts w:ascii="Times New Roman" w:hAnsi="Times New Roman" w:cs="Times New Roman"/>
          <w:sz w:val="28"/>
          <w:szCs w:val="28"/>
        </w:rPr>
        <w:t>озабоченность</w:t>
      </w:r>
      <w:r>
        <w:rPr>
          <w:rFonts w:ascii="Times New Roman" w:hAnsi="Times New Roman" w:cs="Times New Roman"/>
          <w:sz w:val="28"/>
          <w:szCs w:val="28"/>
        </w:rPr>
        <w:t xml:space="preserve"> вызывает </w:t>
      </w:r>
      <w:r w:rsidR="00AD689D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>п.5</w:t>
      </w:r>
      <w:r w:rsidR="00987495" w:rsidRPr="009874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8749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987495" w:rsidRPr="00F742F5">
        <w:rPr>
          <w:rFonts w:ascii="Times New Roman" w:hAnsi="Times New Roman" w:cs="Times New Roman"/>
          <w:sz w:val="24"/>
          <w:szCs w:val="24"/>
          <w:lang w:eastAsia="ru-RU"/>
        </w:rPr>
        <w:t>Выполнение мероприятий по обеспечению санитарного состояния и содержания помещений установленным требованиям</w:t>
      </w:r>
      <w:r w:rsidR="00987495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критерию «Иные мероприятия»</w:t>
      </w:r>
      <w:r w:rsidR="00987495">
        <w:rPr>
          <w:rFonts w:ascii="Times New Roman" w:hAnsi="Times New Roman" w:cs="Times New Roman"/>
          <w:sz w:val="28"/>
          <w:szCs w:val="28"/>
        </w:rPr>
        <w:t>,</w:t>
      </w:r>
    </w:p>
    <w:p w:rsidR="00987495" w:rsidRDefault="00987495" w:rsidP="00987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89D">
        <w:rPr>
          <w:rFonts w:ascii="Times New Roman" w:hAnsi="Times New Roman" w:cs="Times New Roman"/>
          <w:b/>
          <w:sz w:val="28"/>
          <w:szCs w:val="28"/>
        </w:rPr>
        <w:t xml:space="preserve">Слайд Предписания </w:t>
      </w:r>
      <w:proofErr w:type="spellStart"/>
      <w:r w:rsidRPr="00AD689D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</w:p>
    <w:p w:rsidR="00987495" w:rsidRDefault="00987495" w:rsidP="00987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2017года</w:t>
      </w:r>
    </w:p>
    <w:p w:rsidR="00987495" w:rsidRDefault="00987495" w:rsidP="00325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СОШ №4 –ремонт спортзала –</w:t>
      </w:r>
      <w:r w:rsidRPr="00051327">
        <w:rPr>
          <w:rFonts w:ascii="Times New Roman" w:hAnsi="Times New Roman" w:cs="Times New Roman"/>
          <w:sz w:val="28"/>
          <w:szCs w:val="28"/>
        </w:rPr>
        <w:t>412</w:t>
      </w:r>
      <w:r>
        <w:rPr>
          <w:rFonts w:ascii="Times New Roman" w:hAnsi="Times New Roman" w:cs="Times New Roman"/>
          <w:sz w:val="28"/>
          <w:szCs w:val="28"/>
        </w:rPr>
        <w:t xml:space="preserve"> 122руб. </w:t>
      </w:r>
      <w:r w:rsidRPr="00051327">
        <w:rPr>
          <w:rFonts w:ascii="Times New Roman" w:hAnsi="Times New Roman" w:cs="Times New Roman"/>
          <w:sz w:val="28"/>
          <w:szCs w:val="28"/>
        </w:rPr>
        <w:t>по смете на 01.08.2017</w:t>
      </w:r>
    </w:p>
    <w:p w:rsidR="00987495" w:rsidRPr="00987495" w:rsidRDefault="00987495" w:rsidP="00325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смена пола в обеденном зале -</w:t>
      </w:r>
      <w:r w:rsidRPr="00051327">
        <w:rPr>
          <w:rFonts w:ascii="Times New Roman" w:hAnsi="Times New Roman" w:cs="Times New Roman"/>
          <w:sz w:val="28"/>
          <w:szCs w:val="28"/>
        </w:rPr>
        <w:t>36426 руб. по смете на 15.12.2017</w:t>
      </w:r>
    </w:p>
    <w:p w:rsidR="00987495" w:rsidRDefault="00987495" w:rsidP="00325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ДОУ №26 «Березка»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емонт прачечного помещения – 140 000руб.</w:t>
      </w:r>
    </w:p>
    <w:p w:rsidR="006A7C1C" w:rsidRDefault="006A7C1C" w:rsidP="00325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495" w:rsidRDefault="00987495" w:rsidP="00325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2018г</w:t>
      </w:r>
    </w:p>
    <w:p w:rsidR="00325553" w:rsidRDefault="00325553" w:rsidP="00325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СОШ № 7 </w:t>
      </w:r>
      <w:r w:rsidRPr="00325553">
        <w:rPr>
          <w:rFonts w:ascii="Times New Roman" w:hAnsi="Times New Roman" w:cs="Times New Roman"/>
          <w:sz w:val="28"/>
          <w:szCs w:val="28"/>
        </w:rPr>
        <w:t>Закупка дополнительной посуды для нужд  столовой</w:t>
      </w:r>
      <w:r>
        <w:rPr>
          <w:rFonts w:ascii="Times New Roman" w:hAnsi="Times New Roman" w:cs="Times New Roman"/>
          <w:sz w:val="28"/>
          <w:szCs w:val="28"/>
        </w:rPr>
        <w:t xml:space="preserve"> – 40 000 руб.</w:t>
      </w:r>
    </w:p>
    <w:p w:rsidR="00325553" w:rsidRDefault="00325553" w:rsidP="00325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Приобретение и установка дополнительной вытяжной системы в помещении столовой – 150 000 руб.</w:t>
      </w:r>
    </w:p>
    <w:p w:rsidR="00325553" w:rsidRDefault="00325553" w:rsidP="009874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Замена труб инженерных коммуникаций в помещении столовой – 200 000 руб.</w:t>
      </w:r>
    </w:p>
    <w:p w:rsidR="00325553" w:rsidRDefault="00325553" w:rsidP="009874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Замена оконных блоков на пищеблоке – 190 000 руб.</w:t>
      </w:r>
    </w:p>
    <w:p w:rsidR="00325553" w:rsidRDefault="00325553" w:rsidP="009874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Замена и установка 2-х бесконтактных смесителей для пищеблока – 6 000 руб.</w:t>
      </w:r>
    </w:p>
    <w:p w:rsidR="00325553" w:rsidRDefault="00325553" w:rsidP="009874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Замена кафельного покрытия в помещении для обработки овощей – 40 000 руб.</w:t>
      </w:r>
    </w:p>
    <w:p w:rsidR="00325553" w:rsidRDefault="00325553" w:rsidP="009874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Установка дополнительных моечных ванн для мытья сырой продукции – 32 000 руб.</w:t>
      </w:r>
    </w:p>
    <w:p w:rsidR="00325553" w:rsidRDefault="00325553" w:rsidP="009874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Закупка дополнительных 3-х разделочных столов – 23 000 руб.</w:t>
      </w:r>
    </w:p>
    <w:p w:rsidR="00325553" w:rsidRDefault="00325553" w:rsidP="009874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Закупка 2-х металлических шкафов для хранения чистой посуды – 36 000 руб.</w:t>
      </w:r>
    </w:p>
    <w:p w:rsidR="00B64BE2" w:rsidRDefault="00B64BE2" w:rsidP="009874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Приобретение и у</w:t>
      </w:r>
      <w:r w:rsidRPr="001B7E7E">
        <w:rPr>
          <w:rFonts w:ascii="Times New Roman" w:hAnsi="Times New Roman" w:cs="Times New Roman"/>
          <w:sz w:val="28"/>
          <w:szCs w:val="28"/>
        </w:rPr>
        <w:t>становка дополнительных бактерицидных ламп для помещения столовой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325553" w:rsidRDefault="00717B67" w:rsidP="009874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67">
        <w:rPr>
          <w:rFonts w:ascii="Times New Roman" w:hAnsi="Times New Roman" w:cs="Times New Roman"/>
          <w:b/>
          <w:sz w:val="28"/>
          <w:szCs w:val="28"/>
        </w:rPr>
        <w:t>ДОУ № 33 «Сказка»</w:t>
      </w:r>
      <w:r>
        <w:rPr>
          <w:rFonts w:ascii="Times New Roman" w:hAnsi="Times New Roman" w:cs="Times New Roman"/>
          <w:sz w:val="28"/>
          <w:szCs w:val="28"/>
        </w:rPr>
        <w:t xml:space="preserve"> - приобретение и установка детских песочниц с закрывающимся верхом – 48 000 руб.</w:t>
      </w:r>
    </w:p>
    <w:p w:rsidR="00717B67" w:rsidRDefault="00717B67" w:rsidP="009874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Ремонт системы вентиляции – 150 000 руб.</w:t>
      </w:r>
    </w:p>
    <w:p w:rsidR="00717B67" w:rsidRDefault="00717B67" w:rsidP="009874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Ремонт пола в подготовительной группе –  по смете 216 319 руб. </w:t>
      </w:r>
    </w:p>
    <w:p w:rsidR="00717B67" w:rsidRDefault="00717B67" w:rsidP="009874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Замена плитки</w:t>
      </w:r>
      <w:r w:rsidR="00987467">
        <w:rPr>
          <w:rFonts w:ascii="Times New Roman" w:hAnsi="Times New Roman" w:cs="Times New Roman"/>
          <w:sz w:val="28"/>
          <w:szCs w:val="28"/>
        </w:rPr>
        <w:t xml:space="preserve"> на стене во 2 младшей группе, замена дверного блока в прачечном помещении – 60 000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D6A" w:rsidRDefault="006A7C1C" w:rsidP="006A7C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87495" w:rsidRDefault="00987495" w:rsidP="00F742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2F5" w:rsidRDefault="00987495" w:rsidP="00F742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89D">
        <w:rPr>
          <w:rFonts w:ascii="Times New Roman" w:hAnsi="Times New Roman" w:cs="Times New Roman"/>
          <w:sz w:val="28"/>
          <w:szCs w:val="28"/>
        </w:rPr>
        <w:t xml:space="preserve"> так как имеются два невыполненных  в 2017году и</w:t>
      </w:r>
      <w:r w:rsidR="00AD689D" w:rsidRPr="006A7C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D689D" w:rsidRPr="003E79B2">
        <w:rPr>
          <w:rFonts w:ascii="Times New Roman" w:hAnsi="Times New Roman" w:cs="Times New Roman"/>
          <w:sz w:val="28"/>
          <w:szCs w:val="28"/>
        </w:rPr>
        <w:t xml:space="preserve">гарантируемые Главой поселка к исполнению </w:t>
      </w:r>
      <w:r w:rsidR="00AD689D">
        <w:rPr>
          <w:rFonts w:ascii="Times New Roman" w:hAnsi="Times New Roman" w:cs="Times New Roman"/>
          <w:sz w:val="28"/>
          <w:szCs w:val="28"/>
        </w:rPr>
        <w:t xml:space="preserve">в 2018году предписания </w:t>
      </w:r>
      <w:proofErr w:type="spellStart"/>
      <w:r w:rsidR="00AD689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AD689D">
        <w:rPr>
          <w:rFonts w:ascii="Times New Roman" w:hAnsi="Times New Roman" w:cs="Times New Roman"/>
          <w:sz w:val="28"/>
          <w:szCs w:val="28"/>
        </w:rPr>
        <w:t xml:space="preserve"> по СОШ №4 (ремонт крыши спортзала) и по ДОУ №26 «Березка» (ремонт прачечного помещения с установкой вытяжной вентиляции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AD689D">
        <w:rPr>
          <w:rFonts w:ascii="Times New Roman" w:hAnsi="Times New Roman" w:cs="Times New Roman"/>
          <w:sz w:val="28"/>
          <w:szCs w:val="28"/>
        </w:rPr>
        <w:t>.</w:t>
      </w:r>
    </w:p>
    <w:p w:rsidR="00987495" w:rsidRDefault="00987495" w:rsidP="00F742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две образовательные организации (СОШ №7 и ДОУ №33»Сказка»</w:t>
      </w:r>
      <w:r w:rsidR="004710BA">
        <w:rPr>
          <w:rFonts w:ascii="Times New Roman" w:hAnsi="Times New Roman" w:cs="Times New Roman"/>
          <w:sz w:val="28"/>
          <w:szCs w:val="28"/>
        </w:rPr>
        <w:t xml:space="preserve">) получили объемные предписания </w:t>
      </w:r>
      <w:proofErr w:type="spellStart"/>
      <w:r w:rsidR="004710B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4710BA">
        <w:rPr>
          <w:rFonts w:ascii="Times New Roman" w:hAnsi="Times New Roman" w:cs="Times New Roman"/>
          <w:sz w:val="28"/>
          <w:szCs w:val="28"/>
        </w:rPr>
        <w:t xml:space="preserve"> в 2017 году и требуемые к исполне</w:t>
      </w:r>
      <w:r w:rsidR="006A7C1C">
        <w:rPr>
          <w:rFonts w:ascii="Times New Roman" w:hAnsi="Times New Roman" w:cs="Times New Roman"/>
          <w:sz w:val="28"/>
          <w:szCs w:val="28"/>
        </w:rPr>
        <w:t>нию до 20</w:t>
      </w:r>
      <w:r w:rsidR="004710BA">
        <w:rPr>
          <w:rFonts w:ascii="Times New Roman" w:hAnsi="Times New Roman" w:cs="Times New Roman"/>
          <w:sz w:val="28"/>
          <w:szCs w:val="28"/>
        </w:rPr>
        <w:t>.0</w:t>
      </w:r>
      <w:r w:rsidR="00B64BE2">
        <w:rPr>
          <w:rFonts w:ascii="Times New Roman" w:hAnsi="Times New Roman" w:cs="Times New Roman"/>
          <w:sz w:val="28"/>
          <w:szCs w:val="28"/>
        </w:rPr>
        <w:t>6</w:t>
      </w:r>
      <w:r w:rsidR="004710BA">
        <w:rPr>
          <w:rFonts w:ascii="Times New Roman" w:hAnsi="Times New Roman" w:cs="Times New Roman"/>
          <w:sz w:val="28"/>
          <w:szCs w:val="28"/>
        </w:rPr>
        <w:t>.2018года.</w:t>
      </w:r>
    </w:p>
    <w:p w:rsidR="00B64BE2" w:rsidRDefault="00B64BE2" w:rsidP="00F742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5C5" w:rsidRPr="003E79B2" w:rsidRDefault="004710BA" w:rsidP="00F742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Следует обратить особое внимание на первоочередность выполнения мероприятий по пищеблоку СОШ №7, так как на базе этого учреждения будет организовано питание 2-х лагерей с дневным пребыванием  (СОШ №7 </w:t>
      </w:r>
      <w:r>
        <w:rPr>
          <w:rFonts w:ascii="Times New Roman" w:hAnsi="Times New Roman" w:cs="Times New Roman"/>
          <w:sz w:val="28"/>
          <w:szCs w:val="28"/>
        </w:rPr>
        <w:lastRenderedPageBreak/>
        <w:t>и ЦВР)</w:t>
      </w:r>
      <w:r w:rsidR="003F31A1">
        <w:rPr>
          <w:rFonts w:ascii="Times New Roman" w:hAnsi="Times New Roman" w:cs="Times New Roman"/>
          <w:sz w:val="28"/>
          <w:szCs w:val="28"/>
        </w:rPr>
        <w:t xml:space="preserve">, соответственно школа должна будет получить на это разрешение </w:t>
      </w:r>
      <w:proofErr w:type="spellStart"/>
      <w:r w:rsidR="003F31A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3F31A1">
        <w:rPr>
          <w:rFonts w:ascii="Times New Roman" w:hAnsi="Times New Roman" w:cs="Times New Roman"/>
          <w:sz w:val="28"/>
          <w:szCs w:val="28"/>
        </w:rPr>
        <w:t xml:space="preserve">, </w:t>
      </w:r>
      <w:r w:rsidR="003F31A1" w:rsidRPr="003E79B2">
        <w:rPr>
          <w:rFonts w:ascii="Times New Roman" w:hAnsi="Times New Roman" w:cs="Times New Roman"/>
          <w:sz w:val="28"/>
          <w:szCs w:val="28"/>
        </w:rPr>
        <w:t>в противном случае отсутствие этого разрешения повлечет за собо</w:t>
      </w:r>
      <w:r w:rsidR="00EF45C5" w:rsidRPr="003E79B2">
        <w:rPr>
          <w:rFonts w:ascii="Times New Roman" w:hAnsi="Times New Roman" w:cs="Times New Roman"/>
          <w:sz w:val="28"/>
          <w:szCs w:val="28"/>
        </w:rPr>
        <w:t>й срыв оздоровительной кампании.</w:t>
      </w:r>
      <w:proofErr w:type="gramEnd"/>
    </w:p>
    <w:p w:rsidR="005A665D" w:rsidRPr="00866193" w:rsidRDefault="005A665D" w:rsidP="00F742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193">
        <w:rPr>
          <w:rFonts w:ascii="Times New Roman" w:hAnsi="Times New Roman" w:cs="Times New Roman"/>
          <w:sz w:val="28"/>
          <w:szCs w:val="28"/>
        </w:rPr>
        <w:t xml:space="preserve">Целевым назначением на замену оконных блоков школе выделено </w:t>
      </w:r>
      <w:r w:rsidRPr="00866193">
        <w:rPr>
          <w:rFonts w:ascii="Times New Roman" w:hAnsi="Times New Roman" w:cs="Times New Roman"/>
          <w:b/>
          <w:sz w:val="28"/>
          <w:szCs w:val="28"/>
        </w:rPr>
        <w:t>190000</w:t>
      </w:r>
      <w:r w:rsidRPr="00866193">
        <w:rPr>
          <w:rFonts w:ascii="Times New Roman" w:hAnsi="Times New Roman" w:cs="Times New Roman"/>
          <w:sz w:val="28"/>
          <w:szCs w:val="28"/>
        </w:rPr>
        <w:t xml:space="preserve">рублей. Считаю необходимым потратить их на замену окон </w:t>
      </w:r>
      <w:r w:rsidR="00866193" w:rsidRPr="00866193">
        <w:rPr>
          <w:rFonts w:ascii="Times New Roman" w:hAnsi="Times New Roman" w:cs="Times New Roman"/>
          <w:sz w:val="28"/>
          <w:szCs w:val="28"/>
        </w:rPr>
        <w:t xml:space="preserve"> в пищеблоке.</w:t>
      </w:r>
    </w:p>
    <w:p w:rsidR="004710BA" w:rsidRDefault="00866193" w:rsidP="00F742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122">
        <w:rPr>
          <w:rFonts w:ascii="Times New Roman" w:hAnsi="Times New Roman" w:cs="Times New Roman"/>
          <w:sz w:val="28"/>
          <w:szCs w:val="28"/>
        </w:rPr>
        <w:t>Имеющееся предписание</w:t>
      </w:r>
      <w:r w:rsidR="00FE5DC2">
        <w:rPr>
          <w:rFonts w:ascii="Times New Roman" w:hAnsi="Times New Roman" w:cs="Times New Roman"/>
          <w:sz w:val="28"/>
          <w:szCs w:val="28"/>
        </w:rPr>
        <w:t xml:space="preserve"> у СОШ №7</w:t>
      </w:r>
      <w:r w:rsidRPr="00DF5122">
        <w:rPr>
          <w:rFonts w:ascii="Times New Roman" w:hAnsi="Times New Roman" w:cs="Times New Roman"/>
          <w:sz w:val="28"/>
          <w:szCs w:val="28"/>
        </w:rPr>
        <w:t xml:space="preserve">  потребует </w:t>
      </w:r>
      <w:r w:rsidR="00FE5DC2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DF5122">
        <w:rPr>
          <w:rFonts w:ascii="Times New Roman" w:hAnsi="Times New Roman" w:cs="Times New Roman"/>
          <w:sz w:val="28"/>
          <w:szCs w:val="28"/>
        </w:rPr>
        <w:t>выполнения мероприятий по освещенности, замене оконных блоков, приобретению и установке электронагревателе</w:t>
      </w:r>
      <w:r w:rsidR="00DF5122" w:rsidRPr="00DF5122">
        <w:rPr>
          <w:rFonts w:ascii="Times New Roman" w:hAnsi="Times New Roman" w:cs="Times New Roman"/>
          <w:sz w:val="28"/>
          <w:szCs w:val="28"/>
        </w:rPr>
        <w:t>й в учебных кабинетах, пластиковых перегородок в туалетных кабинках.</w:t>
      </w:r>
    </w:p>
    <w:p w:rsidR="00DF5122" w:rsidRPr="00DF5122" w:rsidRDefault="00DF5122" w:rsidP="00F742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122">
        <w:rPr>
          <w:rFonts w:ascii="Times New Roman" w:hAnsi="Times New Roman" w:cs="Times New Roman"/>
          <w:b/>
          <w:sz w:val="28"/>
          <w:szCs w:val="28"/>
        </w:rPr>
        <w:t>Слайд  Предписания ДОУ №33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1524"/>
      </w:tblGrid>
      <w:tr w:rsidR="00DF5122" w:rsidRPr="00F46CC5" w:rsidTr="00DF5122">
        <w:tc>
          <w:tcPr>
            <w:tcW w:w="7938" w:type="dxa"/>
          </w:tcPr>
          <w:p w:rsidR="00DF5122" w:rsidRPr="00F46CC5" w:rsidRDefault="00DF5122" w:rsidP="00DA7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CC5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детских песочниц с закрывающимся верхом</w:t>
            </w:r>
          </w:p>
        </w:tc>
        <w:tc>
          <w:tcPr>
            <w:tcW w:w="1524" w:type="dxa"/>
          </w:tcPr>
          <w:p w:rsidR="00DF5122" w:rsidRPr="00F46CC5" w:rsidRDefault="00DF5122" w:rsidP="00DA7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CC5">
              <w:rPr>
                <w:rFonts w:ascii="Times New Roman" w:hAnsi="Times New Roman" w:cs="Times New Roman"/>
                <w:sz w:val="28"/>
                <w:szCs w:val="28"/>
              </w:rPr>
              <w:t>48.000,00</w:t>
            </w:r>
          </w:p>
        </w:tc>
      </w:tr>
      <w:tr w:rsidR="00DF5122" w:rsidRPr="00F46CC5" w:rsidTr="00DF5122">
        <w:tc>
          <w:tcPr>
            <w:tcW w:w="7938" w:type="dxa"/>
          </w:tcPr>
          <w:p w:rsidR="00DF5122" w:rsidRPr="00F46CC5" w:rsidRDefault="00DF5122" w:rsidP="00DA7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CC5">
              <w:rPr>
                <w:rFonts w:ascii="Times New Roman" w:hAnsi="Times New Roman" w:cs="Times New Roman"/>
                <w:sz w:val="28"/>
                <w:szCs w:val="28"/>
              </w:rPr>
              <w:t>Ремонт системы вентиляции</w:t>
            </w:r>
          </w:p>
        </w:tc>
        <w:tc>
          <w:tcPr>
            <w:tcW w:w="1524" w:type="dxa"/>
          </w:tcPr>
          <w:p w:rsidR="00DF5122" w:rsidRPr="00F46CC5" w:rsidRDefault="00DF5122" w:rsidP="00DA7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CC5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DF5122" w:rsidRPr="00F46CC5" w:rsidTr="00DF5122">
        <w:tc>
          <w:tcPr>
            <w:tcW w:w="7938" w:type="dxa"/>
          </w:tcPr>
          <w:p w:rsidR="00DF5122" w:rsidRPr="00F46CC5" w:rsidRDefault="00DF5122" w:rsidP="00DA7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CC5">
              <w:rPr>
                <w:rFonts w:ascii="Times New Roman" w:hAnsi="Times New Roman" w:cs="Times New Roman"/>
                <w:sz w:val="28"/>
                <w:szCs w:val="28"/>
              </w:rPr>
              <w:t>Ремонт пола в подготовительной группе</w:t>
            </w:r>
          </w:p>
        </w:tc>
        <w:tc>
          <w:tcPr>
            <w:tcW w:w="1524" w:type="dxa"/>
          </w:tcPr>
          <w:p w:rsidR="00DF5122" w:rsidRPr="00F46CC5" w:rsidRDefault="00DF5122" w:rsidP="00DA7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CC5">
              <w:rPr>
                <w:rFonts w:ascii="Times New Roman" w:hAnsi="Times New Roman" w:cs="Times New Roman"/>
                <w:sz w:val="28"/>
                <w:szCs w:val="28"/>
              </w:rPr>
              <w:t>216.319,00  (смета)</w:t>
            </w:r>
          </w:p>
        </w:tc>
      </w:tr>
      <w:tr w:rsidR="00DF5122" w:rsidRPr="00F46CC5" w:rsidTr="00DF5122">
        <w:tc>
          <w:tcPr>
            <w:tcW w:w="7938" w:type="dxa"/>
          </w:tcPr>
          <w:p w:rsidR="00DF5122" w:rsidRPr="00F46CC5" w:rsidRDefault="00DF5122" w:rsidP="00DA7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CC5">
              <w:rPr>
                <w:rFonts w:ascii="Times New Roman" w:hAnsi="Times New Roman" w:cs="Times New Roman"/>
                <w:sz w:val="28"/>
                <w:szCs w:val="28"/>
              </w:rPr>
              <w:t>Замена плитки на стене во 2 младшей группе, замена дверного блока в прачечном помещении</w:t>
            </w:r>
          </w:p>
        </w:tc>
        <w:tc>
          <w:tcPr>
            <w:tcW w:w="1524" w:type="dxa"/>
          </w:tcPr>
          <w:p w:rsidR="00DF5122" w:rsidRPr="00F46CC5" w:rsidRDefault="00DF5122" w:rsidP="00DA7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CC5"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</w:tr>
      <w:tr w:rsidR="00DF5122" w:rsidRPr="00F46CC5" w:rsidTr="00DF5122">
        <w:tc>
          <w:tcPr>
            <w:tcW w:w="7938" w:type="dxa"/>
          </w:tcPr>
          <w:p w:rsidR="00DF5122" w:rsidRPr="00F46CC5" w:rsidRDefault="00DF5122" w:rsidP="00DA7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CC5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 w:rsidRPr="00F46CC5">
              <w:rPr>
                <w:rFonts w:ascii="Times New Roman" w:hAnsi="Times New Roman" w:cs="Times New Roman"/>
                <w:sz w:val="28"/>
                <w:szCs w:val="28"/>
              </w:rPr>
              <w:t>отмостки</w:t>
            </w:r>
            <w:proofErr w:type="spellEnd"/>
          </w:p>
        </w:tc>
        <w:tc>
          <w:tcPr>
            <w:tcW w:w="1524" w:type="dxa"/>
          </w:tcPr>
          <w:p w:rsidR="00DF5122" w:rsidRPr="00F46CC5" w:rsidRDefault="00DF5122" w:rsidP="00DA7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CC5">
              <w:rPr>
                <w:rFonts w:ascii="Times New Roman" w:hAnsi="Times New Roman" w:cs="Times New Roman"/>
                <w:sz w:val="28"/>
                <w:szCs w:val="28"/>
              </w:rPr>
              <w:t>487630,00 (смета)</w:t>
            </w:r>
          </w:p>
        </w:tc>
      </w:tr>
      <w:tr w:rsidR="00DF5122" w:rsidRPr="00F46CC5" w:rsidTr="00DF5122">
        <w:tc>
          <w:tcPr>
            <w:tcW w:w="7938" w:type="dxa"/>
          </w:tcPr>
          <w:p w:rsidR="00DF5122" w:rsidRPr="00F46CC5" w:rsidRDefault="00DF5122" w:rsidP="00DA7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CC5">
              <w:rPr>
                <w:rFonts w:ascii="Times New Roman" w:hAnsi="Times New Roman" w:cs="Times New Roman"/>
                <w:sz w:val="28"/>
                <w:szCs w:val="28"/>
              </w:rPr>
              <w:t>Приобретение посуды взамен с отколотыми краями</w:t>
            </w:r>
          </w:p>
        </w:tc>
        <w:tc>
          <w:tcPr>
            <w:tcW w:w="1524" w:type="dxa"/>
          </w:tcPr>
          <w:p w:rsidR="00DF5122" w:rsidRPr="00F46CC5" w:rsidRDefault="00DF5122" w:rsidP="00DA7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CC5">
              <w:rPr>
                <w:rFonts w:ascii="Times New Roman" w:hAnsi="Times New Roman" w:cs="Times New Roman"/>
                <w:sz w:val="28"/>
                <w:szCs w:val="28"/>
              </w:rPr>
              <w:t>20967,98</w:t>
            </w:r>
          </w:p>
        </w:tc>
      </w:tr>
      <w:tr w:rsidR="00DF5122" w:rsidRPr="00F46CC5" w:rsidTr="00DF5122">
        <w:tc>
          <w:tcPr>
            <w:tcW w:w="7938" w:type="dxa"/>
          </w:tcPr>
          <w:p w:rsidR="00DF5122" w:rsidRPr="00F46CC5" w:rsidRDefault="00DF5122" w:rsidP="00DA7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CC5">
              <w:rPr>
                <w:rFonts w:ascii="Times New Roman" w:hAnsi="Times New Roman" w:cs="Times New Roman"/>
                <w:sz w:val="28"/>
                <w:szCs w:val="28"/>
              </w:rPr>
              <w:t>Установка оконных блоков</w:t>
            </w:r>
          </w:p>
        </w:tc>
        <w:tc>
          <w:tcPr>
            <w:tcW w:w="1524" w:type="dxa"/>
          </w:tcPr>
          <w:p w:rsidR="00DF5122" w:rsidRPr="00F46CC5" w:rsidRDefault="00DF5122" w:rsidP="00DA7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CC5">
              <w:rPr>
                <w:rFonts w:ascii="Times New Roman" w:hAnsi="Times New Roman" w:cs="Times New Roman"/>
                <w:sz w:val="28"/>
                <w:szCs w:val="28"/>
              </w:rPr>
              <w:t>180 000,00</w:t>
            </w:r>
          </w:p>
        </w:tc>
      </w:tr>
      <w:tr w:rsidR="00EF45C5" w:rsidRPr="00EF45C5" w:rsidTr="00DF5122">
        <w:tc>
          <w:tcPr>
            <w:tcW w:w="7938" w:type="dxa"/>
          </w:tcPr>
          <w:p w:rsidR="00EF45C5" w:rsidRPr="00EF45C5" w:rsidRDefault="00EF45C5" w:rsidP="00DA7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5C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24" w:type="dxa"/>
          </w:tcPr>
          <w:p w:rsidR="00EF45C5" w:rsidRPr="00EF45C5" w:rsidRDefault="00EF45C5" w:rsidP="00DA7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5C5">
              <w:rPr>
                <w:rFonts w:ascii="Times New Roman" w:hAnsi="Times New Roman" w:cs="Times New Roman"/>
                <w:b/>
                <w:sz w:val="28"/>
                <w:szCs w:val="28"/>
              </w:rPr>
              <w:t>1 163,00</w:t>
            </w:r>
          </w:p>
        </w:tc>
      </w:tr>
    </w:tbl>
    <w:p w:rsidR="00415148" w:rsidRDefault="00415148" w:rsidP="00F742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0A7" w:rsidRDefault="00DF5122" w:rsidP="00415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предписанием по ДОУ №33 </w:t>
      </w:r>
      <w:r w:rsidR="00415148">
        <w:rPr>
          <w:rFonts w:ascii="Times New Roman" w:hAnsi="Times New Roman" w:cs="Times New Roman"/>
          <w:sz w:val="28"/>
          <w:szCs w:val="28"/>
        </w:rPr>
        <w:t>необходимо выполнить ремонт системы вентиляции,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148">
        <w:rPr>
          <w:rFonts w:ascii="Times New Roman" w:hAnsi="Times New Roman" w:cs="Times New Roman"/>
          <w:sz w:val="28"/>
          <w:szCs w:val="28"/>
        </w:rPr>
        <w:t>р</w:t>
      </w:r>
      <w:r w:rsidR="00415148" w:rsidRPr="00F46CC5">
        <w:rPr>
          <w:rFonts w:ascii="Times New Roman" w:hAnsi="Times New Roman" w:cs="Times New Roman"/>
          <w:sz w:val="28"/>
          <w:szCs w:val="28"/>
        </w:rPr>
        <w:t>емонт пола в подготовительной группе</w:t>
      </w:r>
      <w:r w:rsidR="00415148">
        <w:rPr>
          <w:rFonts w:ascii="Times New Roman" w:hAnsi="Times New Roman" w:cs="Times New Roman"/>
          <w:sz w:val="28"/>
          <w:szCs w:val="28"/>
        </w:rPr>
        <w:t>,</w:t>
      </w:r>
      <w:r w:rsidR="00415148" w:rsidRPr="00415148">
        <w:rPr>
          <w:rFonts w:ascii="Times New Roman" w:hAnsi="Times New Roman" w:cs="Times New Roman"/>
          <w:sz w:val="28"/>
          <w:szCs w:val="28"/>
        </w:rPr>
        <w:t xml:space="preserve"> </w:t>
      </w:r>
      <w:r w:rsidR="00415148">
        <w:rPr>
          <w:rFonts w:ascii="Times New Roman" w:hAnsi="Times New Roman" w:cs="Times New Roman"/>
          <w:sz w:val="28"/>
          <w:szCs w:val="28"/>
        </w:rPr>
        <w:t>замену</w:t>
      </w:r>
      <w:r w:rsidR="00415148" w:rsidRPr="00F46CC5">
        <w:rPr>
          <w:rFonts w:ascii="Times New Roman" w:hAnsi="Times New Roman" w:cs="Times New Roman"/>
          <w:sz w:val="28"/>
          <w:szCs w:val="28"/>
        </w:rPr>
        <w:t xml:space="preserve"> плитки на с</w:t>
      </w:r>
      <w:r w:rsidR="00415148">
        <w:rPr>
          <w:rFonts w:ascii="Times New Roman" w:hAnsi="Times New Roman" w:cs="Times New Roman"/>
          <w:sz w:val="28"/>
          <w:szCs w:val="28"/>
        </w:rPr>
        <w:t>тене во 2 младшей группе, замену</w:t>
      </w:r>
      <w:r w:rsidR="00415148" w:rsidRPr="00F46CC5">
        <w:rPr>
          <w:rFonts w:ascii="Times New Roman" w:hAnsi="Times New Roman" w:cs="Times New Roman"/>
          <w:sz w:val="28"/>
          <w:szCs w:val="28"/>
        </w:rPr>
        <w:t xml:space="preserve"> дверного блока в прачечном помещении</w:t>
      </w:r>
      <w:r w:rsidR="00415148">
        <w:rPr>
          <w:rFonts w:ascii="Times New Roman" w:hAnsi="Times New Roman" w:cs="Times New Roman"/>
          <w:sz w:val="28"/>
          <w:szCs w:val="28"/>
        </w:rPr>
        <w:t>,</w:t>
      </w:r>
      <w:r w:rsidR="00415148" w:rsidRPr="00415148">
        <w:rPr>
          <w:rFonts w:ascii="Times New Roman" w:hAnsi="Times New Roman" w:cs="Times New Roman"/>
          <w:sz w:val="28"/>
          <w:szCs w:val="28"/>
        </w:rPr>
        <w:t xml:space="preserve"> </w:t>
      </w:r>
      <w:r w:rsidR="00415148">
        <w:rPr>
          <w:rFonts w:ascii="Times New Roman" w:hAnsi="Times New Roman" w:cs="Times New Roman"/>
          <w:sz w:val="28"/>
          <w:szCs w:val="28"/>
        </w:rPr>
        <w:t>приобрести посуду, установить оконные блоки.</w:t>
      </w:r>
    </w:p>
    <w:p w:rsidR="00FC241A" w:rsidRPr="00FC241A" w:rsidRDefault="00FC241A" w:rsidP="004151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мероприятия текущих ремонтов</w:t>
      </w:r>
      <w:r w:rsidRPr="00FC241A">
        <w:rPr>
          <w:rFonts w:ascii="Times New Roman" w:hAnsi="Times New Roman" w:cs="Times New Roman"/>
          <w:b/>
          <w:sz w:val="28"/>
          <w:szCs w:val="28"/>
        </w:rPr>
        <w:t>:</w:t>
      </w:r>
    </w:p>
    <w:p w:rsidR="00FE5DC2" w:rsidRDefault="00FE5DC2" w:rsidP="00415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Особую тревогу вызывает состояние температурного режима в зимний период в помещении</w:t>
      </w:r>
      <w:r w:rsidR="00FC241A">
        <w:rPr>
          <w:rFonts w:ascii="Times New Roman" w:hAnsi="Times New Roman" w:cs="Times New Roman"/>
          <w:sz w:val="28"/>
          <w:szCs w:val="28"/>
        </w:rPr>
        <w:t xml:space="preserve"> спортивного зала по ул. Советская. Требуется реконструкция системы теплоснабжения и установка новых окон.</w:t>
      </w:r>
    </w:p>
    <w:p w:rsidR="00FC241A" w:rsidRDefault="00FC241A" w:rsidP="00415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№12 – замена пола в спортивном зале</w:t>
      </w:r>
    </w:p>
    <w:p w:rsidR="00FC241A" w:rsidRDefault="00FC241A" w:rsidP="00415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СОШ №20 –ремонт крыши на пищеблоке</w:t>
      </w:r>
    </w:p>
    <w:p w:rsidR="0062415B" w:rsidRDefault="0062415B" w:rsidP="00415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ДОУ №16 ремонт отопительной системы в 3 корпусе здания</w:t>
      </w:r>
    </w:p>
    <w:p w:rsidR="0062415B" w:rsidRDefault="0062415B" w:rsidP="00415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№26- ремонт колодца (водоотведение от пищеблока)</w:t>
      </w:r>
    </w:p>
    <w:p w:rsidR="0062415B" w:rsidRDefault="0062415B" w:rsidP="00415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№33-ремонт крыши и обустройство территории, которую заливают внешние природные воды</w:t>
      </w:r>
    </w:p>
    <w:p w:rsidR="0062415B" w:rsidRPr="00415148" w:rsidRDefault="0062415B" w:rsidP="00415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ДОУ №34-ремонт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</w:p>
    <w:p w:rsidR="0062415B" w:rsidRPr="0062415B" w:rsidRDefault="0062415B" w:rsidP="00FE5DC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415B">
        <w:rPr>
          <w:rFonts w:ascii="Times New Roman" w:hAnsi="Times New Roman" w:cs="Times New Roman"/>
          <w:b/>
          <w:sz w:val="28"/>
          <w:szCs w:val="28"/>
          <w:lang w:eastAsia="ru-RU"/>
        </w:rPr>
        <w:t>Подготовка к отопительному сезону:</w:t>
      </w:r>
    </w:p>
    <w:p w:rsidR="00675520" w:rsidRPr="00FE5DC2" w:rsidRDefault="00475BD9" w:rsidP="00FE5DC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E5DC2">
        <w:rPr>
          <w:rFonts w:ascii="Times New Roman" w:hAnsi="Times New Roman" w:cs="Times New Roman"/>
          <w:sz w:val="28"/>
          <w:szCs w:val="28"/>
          <w:lang w:eastAsia="ru-RU"/>
        </w:rPr>
        <w:t>Кроме того в период подготовки образовательных учреждений к отопительному сезону в соответствии с предписаниями</w:t>
      </w:r>
      <w:proofErr w:type="gramEnd"/>
      <w:r w:rsidRPr="00FE5D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DC2">
        <w:rPr>
          <w:rFonts w:ascii="Times New Roman" w:hAnsi="Times New Roman" w:cs="Times New Roman"/>
          <w:sz w:val="28"/>
          <w:szCs w:val="28"/>
          <w:lang w:eastAsia="ru-RU"/>
        </w:rPr>
        <w:t>теплосбыта</w:t>
      </w:r>
      <w:proofErr w:type="spellEnd"/>
      <w:r w:rsidRPr="00FE5DC2">
        <w:rPr>
          <w:rFonts w:ascii="Times New Roman" w:hAnsi="Times New Roman" w:cs="Times New Roman"/>
          <w:sz w:val="28"/>
          <w:szCs w:val="28"/>
          <w:lang w:eastAsia="ru-RU"/>
        </w:rPr>
        <w:t xml:space="preserve"> РГРЭС</w:t>
      </w:r>
      <w:r w:rsidR="00FE5DC2" w:rsidRPr="00FE5DC2">
        <w:rPr>
          <w:rFonts w:ascii="Times New Roman" w:hAnsi="Times New Roman" w:cs="Times New Roman"/>
          <w:sz w:val="28"/>
          <w:szCs w:val="28"/>
          <w:lang w:eastAsia="ru-RU"/>
        </w:rPr>
        <w:t xml:space="preserve"> всем организациям требуется:</w:t>
      </w:r>
    </w:p>
    <w:p w:rsidR="00AE0CFE" w:rsidRDefault="00AE0CFE" w:rsidP="00AE0CFE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-провести ревизию, а при необходимости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 запорной арматуры,</w:t>
      </w:r>
    </w:p>
    <w:p w:rsidR="00AE0CFE" w:rsidRDefault="00AE0CFE" w:rsidP="00AE0CFE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-оборудовать тепловой узел поверенными приборами КИП, обеспечить наличие и р</w:t>
      </w:r>
      <w:r w:rsidR="0062415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аботоспособность приборов учета</w:t>
      </w:r>
    </w:p>
    <w:p w:rsidR="00AE0CFE" w:rsidRDefault="00AE0CFE" w:rsidP="0062415B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-произвести промывку оборудования и коммун</w:t>
      </w:r>
      <w:r w:rsidR="00624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икаций источников теплоты </w:t>
      </w:r>
      <w:r w:rsidR="00FE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415B" w:rsidRDefault="0062415B" w:rsidP="0062415B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DC2" w:rsidRPr="003E79B2" w:rsidRDefault="0062415B" w:rsidP="00DA66D2">
      <w:pPr>
        <w:jc w:val="both"/>
        <w:rPr>
          <w:rFonts w:ascii="Times New Roman" w:hAnsi="Times New Roman" w:cs="Times New Roman"/>
          <w:sz w:val="28"/>
          <w:szCs w:val="28"/>
        </w:rPr>
      </w:pPr>
      <w:r w:rsidRPr="003E79B2">
        <w:rPr>
          <w:rFonts w:ascii="Times New Roman" w:hAnsi="Times New Roman" w:cs="Times New Roman"/>
          <w:sz w:val="28"/>
          <w:szCs w:val="28"/>
        </w:rPr>
        <w:t>Не смотря на то, что нами были направлены   в Министерство образования и науки Амурской области</w:t>
      </w:r>
      <w:r w:rsidR="00AE1B21" w:rsidRPr="003E79B2">
        <w:rPr>
          <w:rFonts w:ascii="Times New Roman" w:hAnsi="Times New Roman" w:cs="Times New Roman"/>
          <w:sz w:val="28"/>
          <w:szCs w:val="28"/>
        </w:rPr>
        <w:t xml:space="preserve"> </w:t>
      </w:r>
      <w:r w:rsidRPr="003E79B2">
        <w:rPr>
          <w:rFonts w:ascii="Times New Roman" w:hAnsi="Times New Roman" w:cs="Times New Roman"/>
          <w:sz w:val="28"/>
          <w:szCs w:val="28"/>
        </w:rPr>
        <w:t>за подписью главы</w:t>
      </w:r>
      <w:r w:rsidR="00AE1B21" w:rsidRPr="003E79B2">
        <w:rPr>
          <w:rFonts w:ascii="Times New Roman" w:hAnsi="Times New Roman" w:cs="Times New Roman"/>
          <w:sz w:val="28"/>
          <w:szCs w:val="28"/>
        </w:rPr>
        <w:t xml:space="preserve"> перечни  образовательных организаций, требующих первоочередных</w:t>
      </w:r>
      <w:r w:rsidR="00DA66D2" w:rsidRPr="003E79B2">
        <w:rPr>
          <w:rFonts w:ascii="Times New Roman" w:hAnsi="Times New Roman" w:cs="Times New Roman"/>
          <w:sz w:val="28"/>
          <w:szCs w:val="28"/>
        </w:rPr>
        <w:t xml:space="preserve"> капитальных ремонтов, наши организации не вошли в региональный список таких организаций, поэтому рассчитывать приходится только на местный бюджет.</w:t>
      </w:r>
    </w:p>
    <w:p w:rsidR="00DA66D2" w:rsidRDefault="00DA66D2" w:rsidP="00DA66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График ремонтных работ составлен для ДОУ и утвержден приказом отдела образования таким образом, чтобы закончить ремонты до 15 августа, но, чтобы </w:t>
      </w:r>
      <w:r w:rsidR="004677CA">
        <w:rPr>
          <w:rFonts w:ascii="Times New Roman" w:hAnsi="Times New Roman" w:cs="Times New Roman"/>
          <w:color w:val="000000"/>
          <w:sz w:val="28"/>
          <w:szCs w:val="28"/>
        </w:rPr>
        <w:t>воспитанники при необходимости могли посещать в период ремонта любой другой детский сад.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677CA" w:rsidTr="004677CA">
        <w:tc>
          <w:tcPr>
            <w:tcW w:w="4785" w:type="dxa"/>
          </w:tcPr>
          <w:p w:rsidR="004677CA" w:rsidRPr="004677CA" w:rsidRDefault="004677CA" w:rsidP="004677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ДОУ</w:t>
            </w:r>
          </w:p>
        </w:tc>
        <w:tc>
          <w:tcPr>
            <w:tcW w:w="4785" w:type="dxa"/>
          </w:tcPr>
          <w:p w:rsidR="004677CA" w:rsidRPr="004677CA" w:rsidRDefault="004677CA" w:rsidP="004677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График </w:t>
            </w:r>
          </w:p>
        </w:tc>
      </w:tr>
      <w:tr w:rsidR="004677CA" w:rsidTr="004677CA">
        <w:tc>
          <w:tcPr>
            <w:tcW w:w="4785" w:type="dxa"/>
          </w:tcPr>
          <w:p w:rsidR="004677CA" w:rsidRDefault="004677CA" w:rsidP="004677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МДОБУ д\с № 11 «Радуга»</w:t>
            </w:r>
          </w:p>
        </w:tc>
        <w:tc>
          <w:tcPr>
            <w:tcW w:w="4785" w:type="dxa"/>
          </w:tcPr>
          <w:p w:rsidR="004677CA" w:rsidRDefault="004677CA" w:rsidP="004677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09.07.-20.07</w:t>
            </w:r>
          </w:p>
        </w:tc>
      </w:tr>
      <w:tr w:rsidR="004677CA" w:rsidTr="004677CA">
        <w:tc>
          <w:tcPr>
            <w:tcW w:w="4785" w:type="dxa"/>
          </w:tcPr>
          <w:p w:rsidR="004677CA" w:rsidRDefault="004677CA" w:rsidP="004677CA">
            <w:pPr>
              <w:jc w:val="center"/>
            </w:pPr>
            <w:r w:rsidRPr="00A55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МДОБУ д\с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 «Золотая рыбка»</w:t>
            </w:r>
          </w:p>
        </w:tc>
        <w:tc>
          <w:tcPr>
            <w:tcW w:w="4785" w:type="dxa"/>
          </w:tcPr>
          <w:p w:rsidR="004677CA" w:rsidRDefault="004677CA" w:rsidP="004677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16.07-27.07</w:t>
            </w:r>
          </w:p>
        </w:tc>
      </w:tr>
      <w:tr w:rsidR="004677CA" w:rsidTr="004677CA">
        <w:tc>
          <w:tcPr>
            <w:tcW w:w="4785" w:type="dxa"/>
          </w:tcPr>
          <w:p w:rsidR="004677CA" w:rsidRDefault="004677CA" w:rsidP="004677CA">
            <w:pPr>
              <w:jc w:val="center"/>
            </w:pPr>
            <w:r w:rsidRPr="00A55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МДОБУ д\с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26 «Березка»</w:t>
            </w:r>
          </w:p>
        </w:tc>
        <w:tc>
          <w:tcPr>
            <w:tcW w:w="4785" w:type="dxa"/>
          </w:tcPr>
          <w:p w:rsidR="004677CA" w:rsidRDefault="004677CA" w:rsidP="004677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02.07-13.07</w:t>
            </w:r>
          </w:p>
        </w:tc>
      </w:tr>
      <w:tr w:rsidR="004677CA" w:rsidTr="004677CA">
        <w:tc>
          <w:tcPr>
            <w:tcW w:w="4785" w:type="dxa"/>
          </w:tcPr>
          <w:p w:rsidR="004677CA" w:rsidRDefault="004677CA" w:rsidP="004677CA">
            <w:pPr>
              <w:jc w:val="center"/>
            </w:pPr>
            <w:r w:rsidRPr="00A55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МДОБУ д\с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33 «Сказка»</w:t>
            </w:r>
          </w:p>
        </w:tc>
        <w:tc>
          <w:tcPr>
            <w:tcW w:w="4785" w:type="dxa"/>
          </w:tcPr>
          <w:p w:rsidR="004677CA" w:rsidRDefault="004677CA" w:rsidP="004677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18.06-29.06</w:t>
            </w:r>
          </w:p>
        </w:tc>
      </w:tr>
      <w:tr w:rsidR="004677CA" w:rsidTr="004677CA">
        <w:tc>
          <w:tcPr>
            <w:tcW w:w="4785" w:type="dxa"/>
          </w:tcPr>
          <w:p w:rsidR="004677CA" w:rsidRDefault="004677CA" w:rsidP="004677CA">
            <w:pPr>
              <w:jc w:val="center"/>
            </w:pPr>
            <w:r w:rsidRPr="00A55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МДОБУ д\с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34 «Солнышко»</w:t>
            </w:r>
          </w:p>
        </w:tc>
        <w:tc>
          <w:tcPr>
            <w:tcW w:w="4785" w:type="dxa"/>
          </w:tcPr>
          <w:p w:rsidR="004677CA" w:rsidRDefault="004677CA" w:rsidP="004677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04.06-15.06</w:t>
            </w:r>
          </w:p>
        </w:tc>
      </w:tr>
    </w:tbl>
    <w:p w:rsidR="004677CA" w:rsidRDefault="00387FA5" w:rsidP="00DA66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Ремонтные работы в общеобразовательных организациях начнутся после окончания единого государственного экзамена.</w:t>
      </w:r>
    </w:p>
    <w:p w:rsidR="00387FA5" w:rsidRDefault="00387FA5" w:rsidP="00DA66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Обеспечение безопасных условий учебно-воспитательного процесс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это приоритетное направление работы, поэтому первоочередными к исполнению должны стать мероприятия по выполнению предписаний.</w:t>
      </w:r>
    </w:p>
    <w:p w:rsidR="00387FA5" w:rsidRPr="00DA66D2" w:rsidRDefault="00387FA5" w:rsidP="00DA66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Отделу образования в рамках своих полномочий необходимо будет разработать и утвердить главой планы своевременной и качественной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подготовки организаций к началу нового  учебного года, сформировать комиссии по приемке образовательных учреждений к новому учебному году, организоват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ь и обеспечить при условии финансирования оценку готовности ОО к началу нового учебного года</w:t>
      </w:r>
    </w:p>
    <w:sectPr w:rsidR="00387FA5" w:rsidRPr="00DA66D2" w:rsidSect="001E38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CFE"/>
    <w:rsid w:val="00007DC0"/>
    <w:rsid w:val="000F69DB"/>
    <w:rsid w:val="0013590F"/>
    <w:rsid w:val="0015535D"/>
    <w:rsid w:val="001A4CFB"/>
    <w:rsid w:val="001E3899"/>
    <w:rsid w:val="002005CA"/>
    <w:rsid w:val="002055AB"/>
    <w:rsid w:val="0027269D"/>
    <w:rsid w:val="002A1B1D"/>
    <w:rsid w:val="002C5198"/>
    <w:rsid w:val="002D0204"/>
    <w:rsid w:val="00325553"/>
    <w:rsid w:val="0037778D"/>
    <w:rsid w:val="00387FA5"/>
    <w:rsid w:val="003938E8"/>
    <w:rsid w:val="003E79B2"/>
    <w:rsid w:val="003F31A1"/>
    <w:rsid w:val="00415148"/>
    <w:rsid w:val="00437EAD"/>
    <w:rsid w:val="004677CA"/>
    <w:rsid w:val="004710BA"/>
    <w:rsid w:val="00475BD9"/>
    <w:rsid w:val="00493B3D"/>
    <w:rsid w:val="004A26D2"/>
    <w:rsid w:val="004F65C4"/>
    <w:rsid w:val="00565E13"/>
    <w:rsid w:val="005A665D"/>
    <w:rsid w:val="0062415B"/>
    <w:rsid w:val="00634908"/>
    <w:rsid w:val="00675520"/>
    <w:rsid w:val="0067644C"/>
    <w:rsid w:val="006A2454"/>
    <w:rsid w:val="006A7C1C"/>
    <w:rsid w:val="006D76A7"/>
    <w:rsid w:val="00717B67"/>
    <w:rsid w:val="007A3596"/>
    <w:rsid w:val="007A7B8C"/>
    <w:rsid w:val="007B5EFD"/>
    <w:rsid w:val="007C5374"/>
    <w:rsid w:val="00805388"/>
    <w:rsid w:val="00866193"/>
    <w:rsid w:val="00892177"/>
    <w:rsid w:val="008E3158"/>
    <w:rsid w:val="00930681"/>
    <w:rsid w:val="00983E4A"/>
    <w:rsid w:val="00987467"/>
    <w:rsid w:val="00987495"/>
    <w:rsid w:val="009A5E4C"/>
    <w:rsid w:val="009E4EF5"/>
    <w:rsid w:val="00A0188C"/>
    <w:rsid w:val="00A22215"/>
    <w:rsid w:val="00A5030C"/>
    <w:rsid w:val="00A93538"/>
    <w:rsid w:val="00A97248"/>
    <w:rsid w:val="00AD689D"/>
    <w:rsid w:val="00AE0CFE"/>
    <w:rsid w:val="00AE1B21"/>
    <w:rsid w:val="00B64BE2"/>
    <w:rsid w:val="00B65579"/>
    <w:rsid w:val="00B74F3D"/>
    <w:rsid w:val="00B83750"/>
    <w:rsid w:val="00C13F69"/>
    <w:rsid w:val="00C52C5E"/>
    <w:rsid w:val="00C73855"/>
    <w:rsid w:val="00CD70A7"/>
    <w:rsid w:val="00D25D92"/>
    <w:rsid w:val="00D85A56"/>
    <w:rsid w:val="00D87B17"/>
    <w:rsid w:val="00DA66D2"/>
    <w:rsid w:val="00DF5122"/>
    <w:rsid w:val="00E35D25"/>
    <w:rsid w:val="00E77506"/>
    <w:rsid w:val="00E77764"/>
    <w:rsid w:val="00E91777"/>
    <w:rsid w:val="00E91D6A"/>
    <w:rsid w:val="00EF45C5"/>
    <w:rsid w:val="00F11BCE"/>
    <w:rsid w:val="00F12103"/>
    <w:rsid w:val="00F26519"/>
    <w:rsid w:val="00F41E8E"/>
    <w:rsid w:val="00F742F5"/>
    <w:rsid w:val="00F75954"/>
    <w:rsid w:val="00FA7579"/>
    <w:rsid w:val="00FC241A"/>
    <w:rsid w:val="00FD2AE9"/>
    <w:rsid w:val="00FD45BA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0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E0C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0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E0C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7-32</cp:lastModifiedBy>
  <cp:revision>17</cp:revision>
  <dcterms:created xsi:type="dcterms:W3CDTF">2018-03-10T00:39:00Z</dcterms:created>
  <dcterms:modified xsi:type="dcterms:W3CDTF">2018-10-26T04:13:00Z</dcterms:modified>
</cp:coreProperties>
</file>